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5B43B" w14:textId="77777777" w:rsidR="009974FC" w:rsidRDefault="009974FC">
      <w:pPr>
        <w:spacing w:before="0" w:after="0" w:line="366" w:lineRule="exact"/>
        <w:ind w:left="2813"/>
        <w:jc w:val="left"/>
        <w:rPr>
          <w:rFonts w:ascii="NLJNJF+TimesNewRomanPS-BoldMT"/>
          <w:color w:val="000000"/>
          <w:sz w:val="32"/>
        </w:rPr>
      </w:pPr>
    </w:p>
    <w:p w14:paraId="54B51B22" w14:textId="0A34AFB7" w:rsidR="00D63A25" w:rsidRDefault="00090479">
      <w:pPr>
        <w:spacing w:before="0" w:after="0" w:line="366" w:lineRule="exact"/>
        <w:ind w:left="2813"/>
        <w:jc w:val="left"/>
        <w:rPr>
          <w:rFonts w:ascii="NLJNJF+TimesNewRomanPS-BoldMT"/>
          <w:color w:val="000000"/>
          <w:sz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117D5A" wp14:editId="6889575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802B8B8" wp14:editId="10F9D2FC">
            <wp:simplePos x="0" y="0"/>
            <wp:positionH relativeFrom="page">
              <wp:posOffset>1593850</wp:posOffset>
            </wp:positionH>
            <wp:positionV relativeFrom="page">
              <wp:posOffset>4047490</wp:posOffset>
            </wp:positionV>
            <wp:extent cx="5139690" cy="201930"/>
            <wp:effectExtent l="0" t="0" r="3810" b="762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B752837" wp14:editId="5EFD073B">
            <wp:simplePos x="0" y="0"/>
            <wp:positionH relativeFrom="page">
              <wp:posOffset>1593850</wp:posOffset>
            </wp:positionH>
            <wp:positionV relativeFrom="page">
              <wp:posOffset>4309110</wp:posOffset>
            </wp:positionV>
            <wp:extent cx="1177290" cy="205105"/>
            <wp:effectExtent l="0" t="0" r="3810" b="4445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E2">
        <w:rPr>
          <w:rFonts w:ascii="NLJNJF+TimesNewRomanPS-BoldMT"/>
          <w:color w:val="000000"/>
          <w:sz w:val="32"/>
        </w:rPr>
        <w:t>Indiana State Organization</w:t>
      </w:r>
    </w:p>
    <w:p w14:paraId="618976A3" w14:textId="3044AE3A" w:rsidR="00F56642" w:rsidRPr="007B2BD8" w:rsidRDefault="00F56642" w:rsidP="00F56642">
      <w:pPr>
        <w:spacing w:before="186" w:after="0" w:line="366" w:lineRule="exact"/>
        <w:ind w:left="697"/>
        <w:rPr>
          <w:rFonts w:ascii="Times New Roman" w:hAnsi="Times New Roman" w:cs="Times New Roman"/>
          <w:color w:val="000000"/>
          <w:spacing w:val="-2"/>
          <w:sz w:val="32"/>
        </w:rPr>
      </w:pPr>
      <w:r w:rsidRPr="007B2BD8">
        <w:rPr>
          <w:rFonts w:ascii="Times New Roman" w:hAnsi="Times New Roman" w:cs="Times New Roman"/>
          <w:color w:val="000000"/>
          <w:sz w:val="32"/>
        </w:rPr>
        <w:t xml:space="preserve">                   </w:t>
      </w:r>
      <w:r w:rsidR="001744E2" w:rsidRPr="007B2BD8">
        <w:rPr>
          <w:rFonts w:ascii="Times New Roman" w:hAnsi="Times New Roman" w:cs="Times New Roman"/>
          <w:color w:val="000000"/>
          <w:sz w:val="32"/>
        </w:rPr>
        <w:t>GOLDEN KEY REQUIREMENTS</w:t>
      </w:r>
    </w:p>
    <w:p w14:paraId="42DECF0D" w14:textId="38E3404C" w:rsidR="00D63A25" w:rsidRDefault="00F56642" w:rsidP="00F56642">
      <w:pPr>
        <w:spacing w:before="186" w:after="0" w:line="366" w:lineRule="exact"/>
        <w:ind w:left="697"/>
        <w:rPr>
          <w:rFonts w:ascii="Times New Roman" w:hAnsi="Times New Roman" w:cs="Times New Roman"/>
          <w:color w:val="000000"/>
          <w:sz w:val="32"/>
        </w:rPr>
      </w:pPr>
      <w:r w:rsidRPr="007B2BD8">
        <w:rPr>
          <w:rFonts w:ascii="Times New Roman" w:hAnsi="Times New Roman" w:cs="Times New Roman"/>
          <w:color w:val="000000"/>
          <w:sz w:val="32"/>
        </w:rPr>
        <w:t xml:space="preserve">                                 </w:t>
      </w:r>
      <w:r w:rsidR="002D3166" w:rsidRPr="007B2BD8">
        <w:rPr>
          <w:rFonts w:ascii="Times New Roman" w:hAnsi="Times New Roman" w:cs="Times New Roman"/>
          <w:color w:val="000000"/>
          <w:sz w:val="32"/>
        </w:rPr>
        <w:t>202</w:t>
      </w:r>
      <w:r w:rsidRPr="007B2BD8">
        <w:rPr>
          <w:rFonts w:ascii="Times New Roman" w:hAnsi="Times New Roman" w:cs="Times New Roman"/>
          <w:color w:val="000000"/>
          <w:sz w:val="32"/>
        </w:rPr>
        <w:t>2</w:t>
      </w:r>
      <w:r w:rsidR="002D3166" w:rsidRPr="007B2BD8">
        <w:rPr>
          <w:rFonts w:ascii="Times New Roman" w:hAnsi="Times New Roman" w:cs="Times New Roman"/>
          <w:color w:val="000000"/>
          <w:sz w:val="32"/>
        </w:rPr>
        <w:t>-202</w:t>
      </w:r>
      <w:r w:rsidRPr="007B2BD8">
        <w:rPr>
          <w:rFonts w:ascii="Times New Roman" w:hAnsi="Times New Roman" w:cs="Times New Roman"/>
          <w:color w:val="000000"/>
          <w:sz w:val="32"/>
        </w:rPr>
        <w:t>4</w:t>
      </w:r>
      <w:r w:rsidR="001744E2" w:rsidRPr="007B2BD8">
        <w:rPr>
          <w:rFonts w:ascii="Times New Roman" w:hAnsi="Times New Roman" w:cs="Times New Roman"/>
          <w:color w:val="000000"/>
          <w:sz w:val="32"/>
        </w:rPr>
        <w:t xml:space="preserve"> Biennium</w:t>
      </w:r>
    </w:p>
    <w:p w14:paraId="01266C12" w14:textId="77777777" w:rsidR="009974FC" w:rsidRPr="007B2BD8" w:rsidRDefault="009974FC" w:rsidP="00F56642">
      <w:pPr>
        <w:spacing w:before="186" w:after="0" w:line="366" w:lineRule="exact"/>
        <w:ind w:left="697"/>
        <w:rPr>
          <w:rFonts w:ascii="Times New Roman" w:hAnsi="Times New Roman" w:cs="Times New Roman"/>
          <w:color w:val="000000"/>
          <w:sz w:val="32"/>
        </w:rPr>
      </w:pPr>
    </w:p>
    <w:p w14:paraId="78CC21B4" w14:textId="4D0F83AA" w:rsidR="00D63A25" w:rsidRDefault="001744E2" w:rsidP="007B2BD8">
      <w:pPr>
        <w:spacing w:before="595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Chapters receiving the Golden Key, Honor, or Honorable Mention designation have worked</w:t>
      </w:r>
      <w:r w:rsidR="007B2BD8">
        <w:rPr>
          <w:rFonts w:ascii="Times New Roman" w:hAnsi="Times New Roman" w:cs="Times New Roman"/>
          <w:color w:val="00000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hard throughout the president’s biennium and have a feeling of pride and accomplishment as</w:t>
      </w:r>
      <w:r w:rsidR="007B2BD8">
        <w:rPr>
          <w:rFonts w:ascii="Times New Roman" w:hAnsi="Times New Roman" w:cs="Times New Roman"/>
          <w:color w:val="00000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they are honored.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The </w:t>
      </w:r>
      <w:r w:rsidR="00F56642" w:rsidRPr="007B2BD8">
        <w:rPr>
          <w:rFonts w:ascii="Times New Roman" w:hAnsi="Times New Roman" w:cs="Times New Roman"/>
          <w:color w:val="000000"/>
          <w:sz w:val="24"/>
        </w:rPr>
        <w:t>winners will be announced</w:t>
      </w:r>
      <w:r w:rsidR="007B2BD8">
        <w:rPr>
          <w:rFonts w:ascii="Times New Roman" w:hAnsi="Times New Roman" w:cs="Times New Roman"/>
          <w:color w:val="000000"/>
          <w:sz w:val="24"/>
        </w:rPr>
        <w:t xml:space="preserve">, </w:t>
      </w:r>
      <w:r w:rsidR="00F56642" w:rsidRPr="007B2BD8">
        <w:rPr>
          <w:rFonts w:ascii="Times New Roman" w:hAnsi="Times New Roman" w:cs="Times New Roman"/>
          <w:color w:val="000000"/>
          <w:sz w:val="24"/>
        </w:rPr>
        <w:t xml:space="preserve">and </w:t>
      </w:r>
      <w:r w:rsidRPr="007B2BD8">
        <w:rPr>
          <w:rFonts w:ascii="Times New Roman" w:hAnsi="Times New Roman" w:cs="Times New Roman"/>
          <w:color w:val="000000"/>
          <w:sz w:val="24"/>
        </w:rPr>
        <w:t>certificates will be presented</w:t>
      </w:r>
      <w:r w:rsidR="007B2BD8">
        <w:rPr>
          <w:rFonts w:ascii="Times New Roman" w:hAnsi="Times New Roman" w:cs="Times New Roman"/>
          <w:color w:val="000000"/>
          <w:sz w:val="24"/>
        </w:rPr>
        <w:t>,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 at the </w:t>
      </w:r>
      <w:r w:rsidR="00090479" w:rsidRPr="007B2BD8">
        <w:rPr>
          <w:rFonts w:ascii="Times New Roman" w:hAnsi="Times New Roman" w:cs="Times New Roman"/>
          <w:color w:val="000000"/>
          <w:sz w:val="24"/>
        </w:rPr>
        <w:t xml:space="preserve">Indiana State Organization 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State </w:t>
      </w:r>
      <w:r w:rsidR="002D3166" w:rsidRPr="007B2BD8">
        <w:rPr>
          <w:rFonts w:ascii="Times New Roman" w:hAnsi="Times New Roman" w:cs="Times New Roman"/>
          <w:color w:val="000000"/>
          <w:sz w:val="24"/>
        </w:rPr>
        <w:t>Conventi</w:t>
      </w:r>
      <w:r w:rsidR="00F56642" w:rsidRPr="007B2BD8">
        <w:rPr>
          <w:rFonts w:ascii="Times New Roman" w:hAnsi="Times New Roman" w:cs="Times New Roman"/>
          <w:color w:val="000000"/>
          <w:sz w:val="24"/>
        </w:rPr>
        <w:t>on</w:t>
      </w:r>
      <w:r w:rsidR="00090479" w:rsidRPr="007B2BD8">
        <w:rPr>
          <w:rFonts w:ascii="Times New Roman" w:hAnsi="Times New Roman" w:cs="Times New Roman"/>
          <w:color w:val="000000"/>
          <w:sz w:val="24"/>
        </w:rPr>
        <w:t xml:space="preserve"> </w:t>
      </w:r>
      <w:r w:rsidR="007B2BD8">
        <w:rPr>
          <w:rFonts w:ascii="Times New Roman" w:hAnsi="Times New Roman" w:cs="Times New Roman"/>
          <w:color w:val="000000"/>
          <w:sz w:val="24"/>
        </w:rPr>
        <w:t xml:space="preserve">held </w:t>
      </w:r>
      <w:r w:rsidR="00090479" w:rsidRPr="007B2BD8">
        <w:rPr>
          <w:rFonts w:ascii="Times New Roman" w:hAnsi="Times New Roman" w:cs="Times New Roman"/>
          <w:color w:val="000000"/>
          <w:sz w:val="24"/>
        </w:rPr>
        <w:t>in April of 202</w:t>
      </w:r>
      <w:r w:rsidR="00F56642" w:rsidRPr="007B2BD8">
        <w:rPr>
          <w:rFonts w:ascii="Times New Roman" w:hAnsi="Times New Roman" w:cs="Times New Roman"/>
          <w:color w:val="000000"/>
          <w:sz w:val="24"/>
        </w:rPr>
        <w:t>5</w:t>
      </w:r>
      <w:r w:rsidR="00090479" w:rsidRPr="007B2BD8">
        <w:rPr>
          <w:rFonts w:ascii="Times New Roman" w:hAnsi="Times New Roman" w:cs="Times New Roman"/>
          <w:color w:val="000000"/>
          <w:sz w:val="24"/>
        </w:rPr>
        <w:t>.</w:t>
      </w:r>
    </w:p>
    <w:p w14:paraId="4A35F8D7" w14:textId="185C4B5F" w:rsidR="00D63A25" w:rsidRPr="007B2BD8" w:rsidRDefault="001744E2">
      <w:pPr>
        <w:spacing w:before="550" w:after="0" w:line="276" w:lineRule="exact"/>
        <w:ind w:left="60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 xml:space="preserve">To receive one of the awards, </w:t>
      </w:r>
      <w:r w:rsidRPr="007B2BD8">
        <w:rPr>
          <w:rFonts w:ascii="Times New Roman" w:hAnsi="Times New Roman" w:cs="Times New Roman"/>
          <w:color w:val="000000"/>
          <w:sz w:val="24"/>
          <w:u w:val="single"/>
        </w:rPr>
        <w:t>all seve</w:t>
      </w:r>
      <w:r w:rsidR="006F58BA">
        <w:rPr>
          <w:rFonts w:ascii="Times New Roman" w:hAnsi="Times New Roman" w:cs="Times New Roman"/>
          <w:color w:val="000000"/>
          <w:sz w:val="24"/>
          <w:u w:val="single"/>
        </w:rPr>
        <w:t xml:space="preserve">n </w:t>
      </w:r>
      <w:r w:rsidRPr="007B2BD8">
        <w:rPr>
          <w:rFonts w:ascii="Times New Roman" w:hAnsi="Times New Roman" w:cs="Times New Roman"/>
          <w:color w:val="000000"/>
          <w:sz w:val="24"/>
          <w:u w:val="single"/>
        </w:rPr>
        <w:t>key points must be met</w:t>
      </w:r>
      <w:r w:rsidRPr="007B2BD8">
        <w:rPr>
          <w:rFonts w:ascii="Times New Roman" w:hAnsi="Times New Roman" w:cs="Times New Roman"/>
          <w:color w:val="000000"/>
          <w:sz w:val="24"/>
        </w:rPr>
        <w:t>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These points are as</w:t>
      </w:r>
    </w:p>
    <w:p w14:paraId="13983317" w14:textId="77777777" w:rsidR="00D63A25" w:rsidRPr="007B2BD8" w:rsidRDefault="001744E2">
      <w:pPr>
        <w:spacing w:before="142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follows:</w:t>
      </w:r>
    </w:p>
    <w:p w14:paraId="50ECAACF" w14:textId="77777777" w:rsidR="00D63A25" w:rsidRPr="007B2BD8" w:rsidRDefault="001744E2">
      <w:pPr>
        <w:spacing w:before="136" w:after="0" w:line="265" w:lineRule="exact"/>
        <w:ind w:left="720"/>
        <w:jc w:val="left"/>
        <w:rPr>
          <w:rFonts w:ascii="Times New Roman" w:hAnsi="Times New Roman" w:cs="Times New Roman"/>
          <w:color w:val="000000"/>
          <w:sz w:val="23"/>
        </w:rPr>
      </w:pPr>
      <w:r w:rsidRPr="007B2BD8">
        <w:rPr>
          <w:rFonts w:ascii="Times New Roman" w:hAnsi="Times New Roman" w:cs="Times New Roman"/>
          <w:color w:val="000000"/>
          <w:sz w:val="23"/>
        </w:rPr>
        <w:t>1.</w:t>
      </w:r>
      <w:r w:rsidRPr="007B2BD8">
        <w:rPr>
          <w:rFonts w:ascii="Times New Roman" w:hAnsi="Times New Roman" w:cs="Times New Roman"/>
          <w:color w:val="000000"/>
          <w:spacing w:val="130"/>
          <w:sz w:val="23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3"/>
        </w:rPr>
        <w:t>A visit was made by your chapter’s liaison or by a State Executive Board member.</w:t>
      </w:r>
    </w:p>
    <w:p w14:paraId="22619C8B" w14:textId="77777777" w:rsidR="00D63A25" w:rsidRPr="007B2BD8" w:rsidRDefault="001744E2">
      <w:pPr>
        <w:spacing w:before="264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333333"/>
          <w:sz w:val="24"/>
        </w:rPr>
        <w:t>2.</w:t>
      </w:r>
      <w:r w:rsidRPr="007B2BD8">
        <w:rPr>
          <w:rFonts w:ascii="Times New Roman" w:hAnsi="Times New Roman" w:cs="Times New Roman"/>
          <w:color w:val="333333"/>
          <w:spacing w:val="120"/>
          <w:sz w:val="24"/>
        </w:rPr>
        <w:t xml:space="preserve"> </w:t>
      </w:r>
      <w:r w:rsidRPr="007B2BD8">
        <w:rPr>
          <w:rFonts w:ascii="Times New Roman" w:hAnsi="Times New Roman" w:cs="Times New Roman"/>
          <w:color w:val="333333"/>
          <w:sz w:val="24"/>
        </w:rPr>
        <w:t>The chapter's standing rules must be updated and approved by the Rules Committee</w:t>
      </w:r>
    </w:p>
    <w:p w14:paraId="15BF5611" w14:textId="5939AE0E" w:rsidR="00D63A25" w:rsidRPr="007B2BD8" w:rsidRDefault="001744E2" w:rsidP="00F56642">
      <w:pPr>
        <w:spacing w:before="137" w:after="0" w:line="276" w:lineRule="exact"/>
        <w:ind w:left="1080" w:firstLine="336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i/>
          <w:iCs/>
          <w:color w:val="323232"/>
          <w:sz w:val="24"/>
        </w:rPr>
        <w:t>since</w:t>
      </w:r>
      <w:r w:rsidRPr="007B2BD8">
        <w:rPr>
          <w:rFonts w:ascii="Times New Roman" w:hAnsi="Times New Roman" w:cs="Times New Roman"/>
          <w:color w:val="323232"/>
          <w:sz w:val="24"/>
        </w:rPr>
        <w:t xml:space="preserve"> July </w:t>
      </w:r>
      <w:r w:rsidR="00F56642" w:rsidRPr="007B2BD8">
        <w:rPr>
          <w:rFonts w:ascii="Times New Roman" w:hAnsi="Times New Roman" w:cs="Times New Roman"/>
          <w:color w:val="323232"/>
          <w:sz w:val="24"/>
        </w:rPr>
        <w:t xml:space="preserve">1 </w:t>
      </w:r>
      <w:r w:rsidRPr="007B2BD8">
        <w:rPr>
          <w:rFonts w:ascii="Times New Roman" w:hAnsi="Times New Roman" w:cs="Times New Roman"/>
          <w:color w:val="323232"/>
          <w:sz w:val="24"/>
        </w:rPr>
        <w:t>of 202</w:t>
      </w:r>
      <w:r w:rsidR="00F56642" w:rsidRPr="007B2BD8">
        <w:rPr>
          <w:rFonts w:ascii="Times New Roman" w:hAnsi="Times New Roman" w:cs="Times New Roman"/>
          <w:color w:val="323232"/>
          <w:sz w:val="24"/>
        </w:rPr>
        <w:t>2</w:t>
      </w:r>
      <w:r w:rsidRPr="007B2BD8">
        <w:rPr>
          <w:rFonts w:ascii="Times New Roman" w:hAnsi="Times New Roman" w:cs="Times New Roman"/>
          <w:color w:val="323232"/>
          <w:sz w:val="24"/>
        </w:rPr>
        <w:t>.</w:t>
      </w:r>
    </w:p>
    <w:p w14:paraId="34189377" w14:textId="77777777" w:rsidR="007B2BD8" w:rsidRDefault="001744E2" w:rsidP="007B2BD8">
      <w:pPr>
        <w:spacing w:before="142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 xml:space="preserve">3. Chapter yearbooks must be mailed to the </w:t>
      </w:r>
      <w:r w:rsidR="00F56642" w:rsidRPr="007B2BD8">
        <w:rPr>
          <w:rFonts w:ascii="Times New Roman" w:hAnsi="Times New Roman" w:cs="Times New Roman"/>
          <w:color w:val="000000"/>
          <w:sz w:val="24"/>
        </w:rPr>
        <w:t>S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tate </w:t>
      </w:r>
      <w:r w:rsidR="00F56642" w:rsidRPr="007B2BD8">
        <w:rPr>
          <w:rFonts w:ascii="Times New Roman" w:hAnsi="Times New Roman" w:cs="Times New Roman"/>
          <w:color w:val="000000"/>
          <w:sz w:val="24"/>
        </w:rPr>
        <w:t>P</w:t>
      </w:r>
      <w:r w:rsidRPr="007B2BD8">
        <w:rPr>
          <w:rFonts w:ascii="Times New Roman" w:hAnsi="Times New Roman" w:cs="Times New Roman"/>
          <w:color w:val="000000"/>
          <w:sz w:val="24"/>
        </w:rPr>
        <w:t>resident, Educationa</w:t>
      </w:r>
      <w:r w:rsidR="00F56642" w:rsidRPr="007B2BD8">
        <w:rPr>
          <w:rFonts w:ascii="Times New Roman" w:hAnsi="Times New Roman" w:cs="Times New Roman"/>
          <w:color w:val="000000"/>
          <w:sz w:val="24"/>
        </w:rPr>
        <w:t xml:space="preserve">l </w:t>
      </w:r>
      <w:r w:rsidRPr="007B2BD8">
        <w:rPr>
          <w:rFonts w:ascii="Times New Roman" w:hAnsi="Times New Roman" w:cs="Times New Roman"/>
          <w:color w:val="000000"/>
          <w:sz w:val="24"/>
        </w:rPr>
        <w:t>Excellence</w:t>
      </w:r>
      <w:r w:rsidR="007B2BD8"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354064A1" w14:textId="540DE50A" w:rsidR="00D63A25" w:rsidRPr="007B2BD8" w:rsidRDefault="001744E2" w:rsidP="007B2BD8">
      <w:pPr>
        <w:spacing w:before="142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Chairman and state chapter liaison by November 1</w:t>
      </w:r>
      <w:r w:rsidRPr="007B2BD8">
        <w:rPr>
          <w:rFonts w:ascii="Times New Roman" w:hAnsi="Times New Roman" w:cs="Times New Roman"/>
          <w:color w:val="000000"/>
          <w:sz w:val="24"/>
          <w:vertAlign w:val="superscript"/>
        </w:rPr>
        <w:t>st</w:t>
      </w:r>
      <w:r w:rsidRPr="007B2BD8">
        <w:rPr>
          <w:rFonts w:ascii="Times New Roman" w:hAnsi="Times New Roman" w:cs="Times New Roman"/>
          <w:color w:val="000000"/>
          <w:sz w:val="24"/>
        </w:rPr>
        <w:t>.</w:t>
      </w:r>
    </w:p>
    <w:p w14:paraId="399D3DC2" w14:textId="77777777" w:rsidR="007B2BD8" w:rsidRDefault="001744E2" w:rsidP="007B2BD8">
      <w:pPr>
        <w:spacing w:before="137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4.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 chapter must have been represented at the state executive board</w:t>
      </w:r>
      <w:r w:rsidR="007B2BD8">
        <w:rPr>
          <w:rFonts w:ascii="Times New Roman" w:hAnsi="Times New Roman" w:cs="Times New Roman"/>
          <w:color w:val="00000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meetings by the </w:t>
      </w:r>
    </w:p>
    <w:p w14:paraId="6AD5B4E0" w14:textId="2DDE061C" w:rsidR="00D63A25" w:rsidRPr="007B2BD8" w:rsidRDefault="00F56642" w:rsidP="007B2BD8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C</w:t>
      </w:r>
      <w:r w:rsidR="001744E2" w:rsidRPr="007B2BD8">
        <w:rPr>
          <w:rFonts w:ascii="Times New Roman" w:hAnsi="Times New Roman" w:cs="Times New Roman"/>
          <w:color w:val="000000"/>
          <w:sz w:val="24"/>
        </w:rPr>
        <w:t xml:space="preserve">hapter </w:t>
      </w:r>
      <w:r w:rsidRPr="007B2BD8">
        <w:rPr>
          <w:rFonts w:ascii="Times New Roman" w:hAnsi="Times New Roman" w:cs="Times New Roman"/>
          <w:color w:val="000000"/>
          <w:sz w:val="24"/>
        </w:rPr>
        <w:t>P</w:t>
      </w:r>
      <w:r w:rsidR="001744E2" w:rsidRPr="007B2BD8">
        <w:rPr>
          <w:rFonts w:ascii="Times New Roman" w:hAnsi="Times New Roman" w:cs="Times New Roman"/>
          <w:color w:val="000000"/>
          <w:sz w:val="24"/>
        </w:rPr>
        <w:t>resident or her designee.</w:t>
      </w:r>
    </w:p>
    <w:p w14:paraId="2388D8F6" w14:textId="7F87EF1A" w:rsidR="00D63A25" w:rsidRPr="007B2BD8" w:rsidRDefault="001744E2">
      <w:pPr>
        <w:spacing w:before="142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5.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There must have been at least two chapter</w:t>
      </w:r>
      <w:r w:rsidRPr="007B2BD8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executive board meetings </w:t>
      </w:r>
      <w:r w:rsidR="007B2BD8">
        <w:rPr>
          <w:rFonts w:ascii="Times New Roman" w:hAnsi="Times New Roman" w:cs="Times New Roman"/>
          <w:color w:val="000000"/>
          <w:sz w:val="24"/>
        </w:rPr>
        <w:t xml:space="preserve">held </w:t>
      </w:r>
      <w:r w:rsidRPr="007B2BD8">
        <w:rPr>
          <w:rFonts w:ascii="Times New Roman" w:hAnsi="Times New Roman" w:cs="Times New Roman"/>
          <w:color w:val="000000"/>
          <w:sz w:val="24"/>
        </w:rPr>
        <w:t>during the</w:t>
      </w:r>
    </w:p>
    <w:p w14:paraId="53F808D8" w14:textId="77777777" w:rsidR="00D63A25" w:rsidRPr="007B2BD8" w:rsidRDefault="001744E2" w:rsidP="00F56642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year.</w:t>
      </w:r>
    </w:p>
    <w:p w14:paraId="1F9AF6EE" w14:textId="77777777" w:rsidR="007B2BD8" w:rsidRDefault="001744E2" w:rsidP="007B2BD8">
      <w:pPr>
        <w:spacing w:before="137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6.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Reports and informative handouts </w:t>
      </w:r>
      <w:r w:rsidR="007B2BD8">
        <w:rPr>
          <w:rFonts w:ascii="Times New Roman" w:hAnsi="Times New Roman" w:cs="Times New Roman"/>
          <w:color w:val="000000"/>
          <w:sz w:val="24"/>
        </w:rPr>
        <w:t xml:space="preserve">received from State meetings 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must have been </w:t>
      </w:r>
    </w:p>
    <w:p w14:paraId="3342F678" w14:textId="0352EEAC" w:rsidR="00D63A25" w:rsidRPr="007B2BD8" w:rsidRDefault="001744E2" w:rsidP="007B2BD8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channeled to chapter members</w:t>
      </w:r>
      <w:r w:rsidR="007B2BD8">
        <w:rPr>
          <w:rFonts w:ascii="Times New Roman" w:hAnsi="Times New Roman" w:cs="Times New Roman"/>
          <w:color w:val="00000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and officers through the </w:t>
      </w:r>
      <w:r w:rsidR="00F56642" w:rsidRPr="007B2BD8">
        <w:rPr>
          <w:rFonts w:ascii="Times New Roman" w:hAnsi="Times New Roman" w:cs="Times New Roman"/>
          <w:color w:val="000000"/>
          <w:sz w:val="24"/>
        </w:rPr>
        <w:t>Chapter P</w:t>
      </w:r>
      <w:r w:rsidRPr="007B2BD8">
        <w:rPr>
          <w:rFonts w:ascii="Times New Roman" w:hAnsi="Times New Roman" w:cs="Times New Roman"/>
          <w:color w:val="000000"/>
          <w:sz w:val="24"/>
        </w:rPr>
        <w:t>resident.</w:t>
      </w:r>
    </w:p>
    <w:p w14:paraId="2AF627E5" w14:textId="77777777" w:rsidR="00D63A25" w:rsidRPr="007B2BD8" w:rsidRDefault="001744E2">
      <w:pPr>
        <w:spacing w:before="142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7.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An International Educational Excellence Project (Schools for Africa and/or</w:t>
      </w:r>
    </w:p>
    <w:p w14:paraId="40654EEA" w14:textId="77777777" w:rsidR="00D63A25" w:rsidRPr="007B2BD8" w:rsidRDefault="001744E2" w:rsidP="00F56642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Support for Early Career Educators) must have been used in chapter</w:t>
      </w:r>
    </w:p>
    <w:p w14:paraId="09912EDE" w14:textId="5C072D14" w:rsidR="00D63A25" w:rsidRDefault="001744E2" w:rsidP="00F56642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program planning.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It should be evidenced in the chapter yearbook.</w:t>
      </w:r>
    </w:p>
    <w:p w14:paraId="1A593AF3" w14:textId="4CEA706A" w:rsidR="009974FC" w:rsidRDefault="009974FC" w:rsidP="00F56642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</w:p>
    <w:p w14:paraId="58E77902" w14:textId="431A2E26" w:rsidR="009974FC" w:rsidRDefault="009974FC" w:rsidP="00F56642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</w:p>
    <w:p w14:paraId="5E693B46" w14:textId="0613D39C" w:rsidR="009974FC" w:rsidRDefault="009974FC" w:rsidP="00F56642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</w:p>
    <w:p w14:paraId="41A9BFB8" w14:textId="282CCA97" w:rsidR="009974FC" w:rsidRDefault="009974FC" w:rsidP="00F56642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</w:p>
    <w:p w14:paraId="5964C70A" w14:textId="6720107A" w:rsidR="009974FC" w:rsidRDefault="009974FC" w:rsidP="00F56642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</w:p>
    <w:p w14:paraId="5424F861" w14:textId="77777777" w:rsidR="009974FC" w:rsidRPr="007B2BD8" w:rsidRDefault="009974FC" w:rsidP="00F56642">
      <w:pPr>
        <w:spacing w:before="137" w:after="0" w:line="276" w:lineRule="exact"/>
        <w:ind w:left="720" w:firstLine="696"/>
        <w:jc w:val="left"/>
        <w:rPr>
          <w:rFonts w:ascii="Times New Roman" w:hAnsi="Times New Roman" w:cs="Times New Roman"/>
          <w:color w:val="000000"/>
          <w:sz w:val="24"/>
        </w:rPr>
      </w:pPr>
    </w:p>
    <w:p w14:paraId="680A48FD" w14:textId="77777777" w:rsidR="009974FC" w:rsidRDefault="009974FC">
      <w:pPr>
        <w:spacing w:before="555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21BFB58B" w14:textId="25B3AECC" w:rsidR="00D63A25" w:rsidRPr="007B2BD8" w:rsidRDefault="001744E2">
      <w:pPr>
        <w:spacing w:before="555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In addition to the 7 required key points, polish points</w:t>
      </w:r>
      <w:r w:rsidR="009974FC">
        <w:rPr>
          <w:rFonts w:ascii="Times New Roman" w:hAnsi="Times New Roman" w:cs="Times New Roman"/>
          <w:color w:val="000000"/>
          <w:sz w:val="24"/>
        </w:rPr>
        <w:t xml:space="preserve"> can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 be earned</w:t>
      </w:r>
      <w:r w:rsidR="009974FC">
        <w:rPr>
          <w:rFonts w:ascii="Times New Roman" w:hAnsi="Times New Roman" w:cs="Times New Roman"/>
          <w:color w:val="000000"/>
          <w:sz w:val="24"/>
        </w:rPr>
        <w:t xml:space="preserve">. To earn </w:t>
      </w:r>
      <w:r w:rsidRPr="007B2BD8">
        <w:rPr>
          <w:rFonts w:ascii="Times New Roman" w:hAnsi="Times New Roman" w:cs="Times New Roman"/>
          <w:color w:val="000000"/>
          <w:sz w:val="24"/>
        </w:rPr>
        <w:t>the Golden Key</w:t>
      </w:r>
    </w:p>
    <w:p w14:paraId="52A4667E" w14:textId="5DB11441" w:rsidR="00D63A25" w:rsidRPr="007B2BD8" w:rsidRDefault="001744E2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 xml:space="preserve">designation, all </w:t>
      </w:r>
      <w:r w:rsidR="006F58BA">
        <w:rPr>
          <w:rFonts w:ascii="Times New Roman" w:hAnsi="Times New Roman" w:cs="Times New Roman"/>
          <w:color w:val="000000"/>
          <w:sz w:val="24"/>
        </w:rPr>
        <w:t>7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 polish points</w:t>
      </w:r>
      <w:r w:rsidR="009974FC">
        <w:rPr>
          <w:rFonts w:ascii="Times New Roman" w:hAnsi="Times New Roman" w:cs="Times New Roman"/>
          <w:color w:val="000000"/>
          <w:sz w:val="24"/>
        </w:rPr>
        <w:t xml:space="preserve"> must be earned</w:t>
      </w:r>
      <w:r w:rsidRPr="007B2BD8">
        <w:rPr>
          <w:rFonts w:ascii="Times New Roman" w:hAnsi="Times New Roman" w:cs="Times New Roman"/>
          <w:color w:val="000000"/>
          <w:sz w:val="24"/>
        </w:rPr>
        <w:t>; for Honor, 5-</w:t>
      </w:r>
      <w:r w:rsidR="006F58BA">
        <w:rPr>
          <w:rFonts w:ascii="Times New Roman" w:hAnsi="Times New Roman" w:cs="Times New Roman"/>
          <w:color w:val="000000"/>
          <w:sz w:val="24"/>
        </w:rPr>
        <w:t>6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 polish points</w:t>
      </w:r>
      <w:r w:rsidR="009974FC">
        <w:rPr>
          <w:rFonts w:ascii="Times New Roman" w:hAnsi="Times New Roman" w:cs="Times New Roman"/>
          <w:color w:val="000000"/>
          <w:sz w:val="24"/>
        </w:rPr>
        <w:t xml:space="preserve"> must be earned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; </w:t>
      </w:r>
      <w:r w:rsidR="009974FC">
        <w:rPr>
          <w:rFonts w:ascii="Times New Roman" w:hAnsi="Times New Roman" w:cs="Times New Roman"/>
          <w:color w:val="000000"/>
          <w:sz w:val="24"/>
        </w:rPr>
        <w:t xml:space="preserve">and </w:t>
      </w:r>
      <w:r w:rsidRPr="007B2BD8">
        <w:rPr>
          <w:rFonts w:ascii="Times New Roman" w:hAnsi="Times New Roman" w:cs="Times New Roman"/>
          <w:color w:val="000000"/>
          <w:sz w:val="24"/>
        </w:rPr>
        <w:t>for Honorable Mention, 0-4 polish</w:t>
      </w:r>
      <w:r w:rsidR="009974FC">
        <w:rPr>
          <w:rFonts w:ascii="Times New Roman" w:hAnsi="Times New Roman" w:cs="Times New Roman"/>
          <w:color w:val="000000"/>
          <w:sz w:val="24"/>
        </w:rPr>
        <w:t xml:space="preserve"> points can be earned.</w:t>
      </w:r>
    </w:p>
    <w:p w14:paraId="2FFFA103" w14:textId="77777777" w:rsidR="009974FC" w:rsidRDefault="009974FC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07FCD72E" w14:textId="35C954A5" w:rsidR="00D63A25" w:rsidRPr="007B2BD8" w:rsidRDefault="009974FC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</w:t>
      </w:r>
      <w:r w:rsidR="001744E2" w:rsidRPr="007B2BD8">
        <w:rPr>
          <w:rFonts w:ascii="Times New Roman" w:hAnsi="Times New Roman" w:cs="Times New Roman"/>
          <w:color w:val="000000"/>
          <w:sz w:val="24"/>
        </w:rPr>
        <w:t xml:space="preserve">olish </w:t>
      </w:r>
      <w:r>
        <w:rPr>
          <w:rFonts w:ascii="Times New Roman" w:hAnsi="Times New Roman" w:cs="Times New Roman"/>
          <w:color w:val="000000"/>
          <w:sz w:val="24"/>
        </w:rPr>
        <w:t>P</w:t>
      </w:r>
      <w:r w:rsidR="001744E2" w:rsidRPr="007B2BD8">
        <w:rPr>
          <w:rFonts w:ascii="Times New Roman" w:hAnsi="Times New Roman" w:cs="Times New Roman"/>
          <w:color w:val="000000"/>
          <w:sz w:val="24"/>
        </w:rPr>
        <w:t>oints are as follows:</w:t>
      </w:r>
    </w:p>
    <w:p w14:paraId="378F2489" w14:textId="0222BF64" w:rsidR="00D63A25" w:rsidRPr="007B2BD8" w:rsidRDefault="001744E2" w:rsidP="009974FC">
      <w:pPr>
        <w:spacing w:before="550" w:after="0" w:line="276" w:lineRule="exact"/>
        <w:jc w:val="left"/>
        <w:rPr>
          <w:rFonts w:ascii="Times New Roman" w:hAnsi="Times New Roman" w:cs="Times New Roman"/>
          <w:color w:val="FF0000"/>
          <w:sz w:val="2"/>
        </w:rPr>
      </w:pPr>
      <w:r w:rsidRPr="007B2BD8">
        <w:rPr>
          <w:rFonts w:ascii="Times New Roman" w:hAnsi="Times New Roman" w:cs="Times New Roman"/>
          <w:color w:val="000000"/>
          <w:sz w:val="24"/>
        </w:rPr>
        <w:t>1.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 chapter must have been represented at the State Convention and State Conference</w:t>
      </w:r>
    </w:p>
    <w:p w14:paraId="09796D85" w14:textId="4F71E9FA" w:rsidR="00D63A25" w:rsidRPr="007B2BD8" w:rsidRDefault="00090479" w:rsidP="009974FC">
      <w:pPr>
        <w:spacing w:before="0" w:after="0" w:line="276" w:lineRule="exact"/>
        <w:ind w:firstLine="708"/>
        <w:jc w:val="left"/>
        <w:rPr>
          <w:rFonts w:ascii="Times New Roman" w:hAnsi="Times New Roman" w:cs="Times New Roman"/>
          <w:color w:val="000000"/>
          <w:sz w:val="24"/>
        </w:rPr>
      </w:pPr>
      <w:bookmarkStart w:id="1" w:name="br2"/>
      <w:bookmarkEnd w:id="1"/>
      <w:r w:rsidRPr="007B2B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1" locked="0" layoutInCell="1" allowOverlap="1" wp14:anchorId="28947064" wp14:editId="55539AF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4FC">
        <w:rPr>
          <w:rFonts w:ascii="Times New Roman" w:hAnsi="Times New Roman" w:cs="Times New Roman"/>
          <w:color w:val="000000"/>
          <w:sz w:val="24"/>
        </w:rPr>
        <w:t>by</w:t>
      </w:r>
      <w:r w:rsidR="001744E2" w:rsidRPr="007B2BD8">
        <w:rPr>
          <w:rFonts w:ascii="Times New Roman" w:hAnsi="Times New Roman" w:cs="Times New Roman"/>
          <w:color w:val="000000"/>
          <w:sz w:val="24"/>
        </w:rPr>
        <w:t xml:space="preserve"> someone besides the chapter president and a state officer/committee chairman.</w:t>
      </w:r>
    </w:p>
    <w:p w14:paraId="126B4150" w14:textId="77777777" w:rsidR="00D63A25" w:rsidRPr="007B2BD8" w:rsidRDefault="001744E2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2.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 chapter must have been represented at the International Convention or an</w:t>
      </w:r>
    </w:p>
    <w:p w14:paraId="37B5642B" w14:textId="77777777" w:rsidR="00D63A25" w:rsidRPr="007B2BD8" w:rsidRDefault="001744E2" w:rsidP="009974FC">
      <w:pPr>
        <w:spacing w:before="137" w:after="0" w:line="276" w:lineRule="exact"/>
        <w:ind w:firstLine="708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International Conference by a chapter representative excluding members who</w:t>
      </w:r>
    </w:p>
    <w:p w14:paraId="44D091C0" w14:textId="1313C3DA" w:rsidR="00D63A25" w:rsidRPr="007B2BD8" w:rsidRDefault="001744E2" w:rsidP="009974FC">
      <w:pPr>
        <w:spacing w:before="142" w:after="0" w:line="276" w:lineRule="exact"/>
        <w:ind w:firstLine="708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 xml:space="preserve">receive a stipend from the </w:t>
      </w:r>
      <w:r w:rsidR="009974FC">
        <w:rPr>
          <w:rFonts w:ascii="Times New Roman" w:hAnsi="Times New Roman" w:cs="Times New Roman"/>
          <w:color w:val="000000"/>
          <w:sz w:val="24"/>
        </w:rPr>
        <w:t>S</w:t>
      </w:r>
      <w:r w:rsidRPr="007B2BD8">
        <w:rPr>
          <w:rFonts w:ascii="Times New Roman" w:hAnsi="Times New Roman" w:cs="Times New Roman"/>
          <w:color w:val="000000"/>
          <w:sz w:val="24"/>
        </w:rPr>
        <w:t>tate.</w:t>
      </w:r>
    </w:p>
    <w:p w14:paraId="10743B35" w14:textId="77777777" w:rsidR="00D63A25" w:rsidRPr="007B2BD8" w:rsidRDefault="001744E2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3.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 chapter must publish at least four newsletters yearly with a copy of each issue</w:t>
      </w:r>
    </w:p>
    <w:p w14:paraId="56102C88" w14:textId="085F7EB4" w:rsidR="00D63A25" w:rsidRPr="007B2BD8" w:rsidRDefault="001744E2" w:rsidP="009974FC">
      <w:pPr>
        <w:spacing w:before="137" w:after="0" w:line="276" w:lineRule="exact"/>
        <w:ind w:left="708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being mailed to the editor of</w:t>
      </w:r>
      <w:r w:rsidRPr="007B2BD8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9974FC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The Hoosier Newsette</w:t>
      </w:r>
      <w:r w:rsidR="009974FC">
        <w:rPr>
          <w:rFonts w:ascii="Times New Roman" w:hAnsi="Times New Roman" w:cs="Times New Roman"/>
          <w:color w:val="000000"/>
          <w:sz w:val="24"/>
        </w:rPr>
        <w:t>,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 the State President, and the State</w:t>
      </w:r>
    </w:p>
    <w:p w14:paraId="458933CC" w14:textId="6029EBEB" w:rsidR="00D63A25" w:rsidRPr="007B2BD8" w:rsidRDefault="001744E2" w:rsidP="009974FC">
      <w:pPr>
        <w:spacing w:before="137" w:after="0" w:line="276" w:lineRule="exact"/>
        <w:ind w:firstLine="708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Communications/Publicity Committee</w:t>
      </w:r>
      <w:r w:rsidRPr="007B2BD8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Chairman.</w:t>
      </w:r>
    </w:p>
    <w:p w14:paraId="3B950382" w14:textId="77777777" w:rsidR="00D63A25" w:rsidRPr="007B2BD8" w:rsidRDefault="001744E2">
      <w:pPr>
        <w:spacing w:before="142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4.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A minimum of five chapter meetings must be held each year.</w:t>
      </w:r>
    </w:p>
    <w:p w14:paraId="5EB4695E" w14:textId="77777777" w:rsidR="00D63A25" w:rsidRPr="007B2BD8" w:rsidRDefault="001744E2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5.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 chapter must hold an orientation session for chapter initiates prior</w:t>
      </w:r>
      <w:r w:rsidRPr="007B2BD8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to the initiation</w:t>
      </w:r>
    </w:p>
    <w:p w14:paraId="4A3B1E81" w14:textId="784D42B5" w:rsidR="00D63A25" w:rsidRPr="007B2BD8" w:rsidRDefault="001744E2" w:rsidP="009974FC">
      <w:pPr>
        <w:spacing w:before="137" w:after="0" w:line="276" w:lineRule="exact"/>
        <w:ind w:firstLine="708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ceremony.</w:t>
      </w:r>
    </w:p>
    <w:p w14:paraId="590E0F28" w14:textId="77777777" w:rsidR="00D63A25" w:rsidRPr="007B2BD8" w:rsidRDefault="001744E2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6.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To ensure strong, properly trained officers to continue the</w:t>
      </w:r>
      <w:r w:rsidRPr="007B2BD8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work of DKG, the chapter</w:t>
      </w:r>
    </w:p>
    <w:p w14:paraId="0B6858A3" w14:textId="77777777" w:rsidR="00D63A25" w:rsidRPr="007B2BD8" w:rsidRDefault="001744E2" w:rsidP="00275423">
      <w:pPr>
        <w:spacing w:before="142" w:after="0" w:line="276" w:lineRule="exact"/>
        <w:ind w:firstLine="708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 xml:space="preserve">must have representation at five (5) of the six (6) sessions offered at the June </w:t>
      </w:r>
      <w:r w:rsidRPr="007B2BD8">
        <w:rPr>
          <w:rFonts w:ascii="Times New Roman" w:hAnsi="Times New Roman" w:cs="Times New Roman"/>
          <w:color w:val="000000"/>
          <w:sz w:val="24"/>
          <w:u w:val="single"/>
        </w:rPr>
        <w:t>C</w:t>
      </w:r>
      <w:r w:rsidRPr="007B2BD8">
        <w:rPr>
          <w:rFonts w:ascii="Times New Roman" w:hAnsi="Times New Roman" w:cs="Times New Roman"/>
          <w:color w:val="000000"/>
          <w:sz w:val="24"/>
        </w:rPr>
        <w:t>ommittee</w:t>
      </w:r>
    </w:p>
    <w:p w14:paraId="3D1D164B" w14:textId="35D106B7" w:rsidR="00D63A25" w:rsidRPr="007B2BD8" w:rsidRDefault="001744E2" w:rsidP="00275423">
      <w:pPr>
        <w:spacing w:before="137" w:after="0" w:line="276" w:lineRule="exact"/>
        <w:ind w:firstLine="708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  <w:u w:val="single"/>
        </w:rPr>
        <w:t>C</w:t>
      </w:r>
      <w:r w:rsidRPr="007B2BD8">
        <w:rPr>
          <w:rFonts w:ascii="Times New Roman" w:hAnsi="Times New Roman" w:cs="Times New Roman"/>
          <w:color w:val="000000"/>
          <w:sz w:val="24"/>
        </w:rPr>
        <w:t>hairmen/</w:t>
      </w:r>
      <w:r w:rsidRPr="007B2BD8">
        <w:rPr>
          <w:rFonts w:ascii="Times New Roman" w:hAnsi="Times New Roman" w:cs="Times New Roman"/>
          <w:color w:val="000000"/>
          <w:sz w:val="24"/>
          <w:u w:val="single"/>
        </w:rPr>
        <w:t>O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fficer </w:t>
      </w:r>
      <w:r w:rsidRPr="007B2BD8">
        <w:rPr>
          <w:rFonts w:ascii="Times New Roman" w:hAnsi="Times New Roman" w:cs="Times New Roman"/>
          <w:color w:val="000000"/>
          <w:sz w:val="24"/>
          <w:u w:val="single"/>
        </w:rPr>
        <w:t>T</w:t>
      </w:r>
      <w:r w:rsidRPr="007B2BD8">
        <w:rPr>
          <w:rFonts w:ascii="Times New Roman" w:hAnsi="Times New Roman" w:cs="Times New Roman"/>
          <w:color w:val="000000"/>
          <w:sz w:val="24"/>
        </w:rPr>
        <w:t>raining Session (CCOT) held at the end of the</w:t>
      </w:r>
      <w:r w:rsidR="009974FC">
        <w:rPr>
          <w:rFonts w:ascii="Times New Roman" w:hAnsi="Times New Roman" w:cs="Times New Roman"/>
          <w:color w:val="000000"/>
          <w:sz w:val="24"/>
        </w:rPr>
        <w:t xml:space="preserve"> B</w:t>
      </w:r>
      <w:r w:rsidRPr="007B2BD8">
        <w:rPr>
          <w:rFonts w:ascii="Times New Roman" w:hAnsi="Times New Roman" w:cs="Times New Roman"/>
          <w:color w:val="000000"/>
          <w:sz w:val="24"/>
        </w:rPr>
        <w:t>iennium</w:t>
      </w:r>
    </w:p>
    <w:p w14:paraId="65296058" w14:textId="7E7F599F" w:rsidR="00D63A25" w:rsidRPr="007B2BD8" w:rsidRDefault="001744E2" w:rsidP="00275423">
      <w:pPr>
        <w:spacing w:before="137" w:after="0" w:line="276" w:lineRule="exact"/>
        <w:ind w:left="708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for which the Golden Key application is being made.</w:t>
      </w:r>
      <w:r w:rsidRPr="007B2BD8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9974FC">
        <w:rPr>
          <w:rFonts w:ascii="Times New Roman" w:hAnsi="Times New Roman" w:cs="Times New Roman"/>
          <w:color w:val="000000"/>
          <w:spacing w:val="-1"/>
          <w:sz w:val="24"/>
        </w:rPr>
        <w:t>(2022-2024) This is t</w:t>
      </w:r>
      <w:r w:rsidRPr="007B2BD8">
        <w:rPr>
          <w:rFonts w:ascii="Times New Roman" w:hAnsi="Times New Roman" w:cs="Times New Roman"/>
          <w:color w:val="000000"/>
          <w:sz w:val="24"/>
        </w:rPr>
        <w:t>he last task of the outgoing</w:t>
      </w:r>
      <w:r w:rsidR="009974FC">
        <w:rPr>
          <w:rFonts w:ascii="Times New Roman" w:hAnsi="Times New Roman" w:cs="Times New Roman"/>
          <w:color w:val="000000"/>
          <w:sz w:val="24"/>
        </w:rPr>
        <w:t xml:space="preserve"> Chapter P</w:t>
      </w:r>
      <w:r w:rsidRPr="007B2BD8">
        <w:rPr>
          <w:rFonts w:ascii="Times New Roman" w:hAnsi="Times New Roman" w:cs="Times New Roman"/>
          <w:color w:val="000000"/>
          <w:sz w:val="24"/>
        </w:rPr>
        <w:t>resident</w:t>
      </w:r>
      <w:r w:rsidR="000F05D8">
        <w:rPr>
          <w:rFonts w:ascii="Times New Roman" w:hAnsi="Times New Roman" w:cs="Times New Roman"/>
          <w:color w:val="000000"/>
          <w:sz w:val="24"/>
        </w:rPr>
        <w:t xml:space="preserve">; </w:t>
      </w:r>
      <w:r w:rsidRPr="007B2BD8">
        <w:rPr>
          <w:rFonts w:ascii="Times New Roman" w:hAnsi="Times New Roman" w:cs="Times New Roman"/>
          <w:color w:val="000000"/>
          <w:sz w:val="24"/>
        </w:rPr>
        <w:t>to see that the incoming officers are attending.</w:t>
      </w:r>
    </w:p>
    <w:p w14:paraId="7F61F891" w14:textId="77777777" w:rsidR="00D63A25" w:rsidRPr="007B2BD8" w:rsidRDefault="001744E2">
      <w:pPr>
        <w:spacing w:before="142" w:after="0" w:line="276" w:lineRule="exact"/>
        <w:ind w:left="60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7.</w:t>
      </w:r>
      <w:r w:rsidRPr="007B2BD8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 chapter must have a service project which furthers at least one of the Purposes of</w:t>
      </w:r>
    </w:p>
    <w:p w14:paraId="6C89C264" w14:textId="77777777" w:rsidR="00D63A25" w:rsidRPr="007B2BD8" w:rsidRDefault="001744E2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the Society.</w:t>
      </w:r>
    </w:p>
    <w:p w14:paraId="451A1C89" w14:textId="09D09A64" w:rsidR="00D63A25" w:rsidRPr="007B2BD8" w:rsidRDefault="001744E2" w:rsidP="00275423">
      <w:pPr>
        <w:spacing w:before="550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 xml:space="preserve">An application must be completed as the </w:t>
      </w:r>
      <w:r w:rsidR="00275423">
        <w:rPr>
          <w:rFonts w:ascii="Times New Roman" w:hAnsi="Times New Roman" w:cs="Times New Roman"/>
          <w:color w:val="000000"/>
          <w:sz w:val="24"/>
        </w:rPr>
        <w:t>Chapter P</w:t>
      </w:r>
      <w:r w:rsidRPr="007B2BD8">
        <w:rPr>
          <w:rFonts w:ascii="Times New Roman" w:hAnsi="Times New Roman" w:cs="Times New Roman"/>
          <w:color w:val="000000"/>
          <w:sz w:val="24"/>
        </w:rPr>
        <w:t>resident’s biennium is ending and submitted to</w:t>
      </w:r>
      <w:r w:rsidR="00275423">
        <w:rPr>
          <w:rFonts w:ascii="Times New Roman" w:hAnsi="Times New Roman" w:cs="Times New Roman"/>
          <w:color w:val="000000"/>
          <w:sz w:val="24"/>
        </w:rPr>
        <w:t xml:space="preserve"> </w:t>
      </w:r>
      <w:r w:rsidRPr="007B2BD8">
        <w:rPr>
          <w:rFonts w:ascii="Times New Roman" w:hAnsi="Times New Roman" w:cs="Times New Roman"/>
          <w:color w:val="000000"/>
          <w:sz w:val="24"/>
        </w:rPr>
        <w:t>the State Membership Chairman with a postmark no later than June 30, 202</w:t>
      </w:r>
      <w:r w:rsidR="00275423">
        <w:rPr>
          <w:rFonts w:ascii="Times New Roman" w:hAnsi="Times New Roman" w:cs="Times New Roman"/>
          <w:color w:val="000000"/>
          <w:sz w:val="24"/>
        </w:rPr>
        <w:t>4</w:t>
      </w:r>
      <w:r w:rsidRPr="007B2BD8">
        <w:rPr>
          <w:rFonts w:ascii="Times New Roman" w:hAnsi="Times New Roman" w:cs="Times New Roman"/>
          <w:color w:val="000000"/>
          <w:sz w:val="24"/>
        </w:rPr>
        <w:t xml:space="preserve"> in order for</w:t>
      </w:r>
    </w:p>
    <w:p w14:paraId="2BE67CB7" w14:textId="77777777" w:rsidR="00275423" w:rsidRDefault="001744E2" w:rsidP="00275423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7B2BD8">
        <w:rPr>
          <w:rFonts w:ascii="Times New Roman" w:hAnsi="Times New Roman" w:cs="Times New Roman"/>
          <w:color w:val="000000"/>
          <w:sz w:val="24"/>
        </w:rPr>
        <w:t>the chapter to be considered for a certificate.</w:t>
      </w:r>
    </w:p>
    <w:p w14:paraId="17C48F6C" w14:textId="77777777" w:rsidR="00275423" w:rsidRDefault="00275423" w:rsidP="00275423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6685431F" w14:textId="77777777" w:rsidR="00275423" w:rsidRDefault="00275423" w:rsidP="00275423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69CE390D" w14:textId="77777777" w:rsidR="00275423" w:rsidRDefault="00275423" w:rsidP="00275423">
      <w:pPr>
        <w:spacing w:before="137" w:after="0" w:line="27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54AE842C" w14:textId="0C9C40F6" w:rsidR="00D63A25" w:rsidRPr="001744E2" w:rsidRDefault="001744E2" w:rsidP="00275423">
      <w:pPr>
        <w:spacing w:before="137" w:after="0" w:line="276" w:lineRule="exact"/>
        <w:ind w:left="7080"/>
        <w:jc w:val="left"/>
        <w:rPr>
          <w:rFonts w:ascii="Times New Roman" w:hAnsi="Times New Roman" w:cs="Times New Roman"/>
          <w:color w:val="000000"/>
          <w:sz w:val="20"/>
        </w:rPr>
      </w:pPr>
      <w:r>
        <w:rPr>
          <w:rFonts w:ascii="TTIVMG+Arial-ItalicMT"/>
          <w:color w:val="000000"/>
          <w:sz w:val="20"/>
        </w:rPr>
        <w:t xml:space="preserve">Updated </w:t>
      </w:r>
      <w:r w:rsidR="00275423">
        <w:rPr>
          <w:rFonts w:ascii="Times New Roman" w:hAnsi="Times New Roman" w:cs="Times New Roman"/>
          <w:color w:val="000000"/>
          <w:sz w:val="20"/>
        </w:rPr>
        <w:t>5</w:t>
      </w:r>
      <w:r>
        <w:rPr>
          <w:rFonts w:ascii="Times New Roman" w:hAnsi="Times New Roman" w:cs="Times New Roman"/>
          <w:color w:val="000000"/>
          <w:sz w:val="20"/>
        </w:rPr>
        <w:t>-</w:t>
      </w:r>
      <w:r w:rsidR="00275423">
        <w:rPr>
          <w:rFonts w:ascii="Times New Roman" w:hAnsi="Times New Roman" w:cs="Times New Roman"/>
          <w:color w:val="000000"/>
          <w:sz w:val="20"/>
        </w:rPr>
        <w:t>26</w:t>
      </w:r>
      <w:r>
        <w:rPr>
          <w:rFonts w:ascii="Times New Roman" w:hAnsi="Times New Roman" w:cs="Times New Roman"/>
          <w:color w:val="000000"/>
          <w:sz w:val="20"/>
        </w:rPr>
        <w:t>-202</w:t>
      </w:r>
      <w:r w:rsidR="00275423">
        <w:rPr>
          <w:rFonts w:ascii="Times New Roman" w:hAnsi="Times New Roman" w:cs="Times New Roman"/>
          <w:color w:val="000000"/>
          <w:sz w:val="20"/>
        </w:rPr>
        <w:t>2</w:t>
      </w:r>
    </w:p>
    <w:sectPr w:rsidR="00D63A25" w:rsidRPr="001744E2" w:rsidSect="009974FC">
      <w:pgSz w:w="12240" w:h="15840"/>
      <w:pgMar w:top="720" w:right="1440" w:bottom="72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BF47A8-DD81-4646-AB7F-8BF74D96F2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BB5704-B75A-4D5A-A855-1D9984996235}"/>
    <w:embedItalic r:id="rId3" w:fontKey="{77B81FC4-5A8D-4967-A235-CC5F148AD313}"/>
    <w:embedBoldItalic r:id="rId4" w:fontKey="{B3E388D7-DDA8-4E42-8D05-EBE097A25333}"/>
  </w:font>
  <w:font w:name="NLJNJF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98514595-9A2B-4C29-84F3-1CEDA70034E0}"/>
  </w:font>
  <w:font w:name="TTIVMG+Arial-ItalicMT">
    <w:charset w:val="01"/>
    <w:family w:val="auto"/>
    <w:pitch w:val="variable"/>
    <w:sig w:usb0="01010101" w:usb1="01010101" w:usb2="01010101" w:usb3="01010101" w:csb0="01010101" w:csb1="01010101"/>
    <w:embedRegular r:id="rId6" w:fontKey="{1C953C47-8A65-4BE7-B863-DF92973101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375F3E2-4795-49A4-8936-0E47B08A4A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0479"/>
    <w:rsid w:val="000F05D8"/>
    <w:rsid w:val="001744E2"/>
    <w:rsid w:val="00275423"/>
    <w:rsid w:val="002D3166"/>
    <w:rsid w:val="006F58BA"/>
    <w:rsid w:val="007B2BD8"/>
    <w:rsid w:val="009974FC"/>
    <w:rsid w:val="00B06B85"/>
    <w:rsid w:val="00BA5B2D"/>
    <w:rsid w:val="00D63A25"/>
    <w:rsid w:val="00F56642"/>
    <w:rsid w:val="00F8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63DF8"/>
  <w15:docId w15:val="{AE4476C0-A7AE-4689-B2FB-2D78A31B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487</Words>
  <Characters>2782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ConversionPerformer</dc:creator>
  <cp:lastModifiedBy>Kris Walsh</cp:lastModifiedBy>
  <cp:revision>4</cp:revision>
  <dcterms:created xsi:type="dcterms:W3CDTF">2022-05-26T20:20:00Z</dcterms:created>
  <dcterms:modified xsi:type="dcterms:W3CDTF">2022-06-28T19:56:00Z</dcterms:modified>
</cp:coreProperties>
</file>