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0E7A" w14:textId="77777777" w:rsidR="00234E4E" w:rsidRDefault="002C2E29">
      <w:pPr>
        <w:pStyle w:val="Heading1"/>
        <w:spacing w:before="67" w:line="322" w:lineRule="exact"/>
        <w:ind w:left="1231"/>
      </w:pPr>
      <w:r>
        <w:t>Indiana State Organization</w:t>
      </w:r>
    </w:p>
    <w:p w14:paraId="690A3D67" w14:textId="77777777" w:rsidR="00234E4E" w:rsidRDefault="002C2E29">
      <w:pPr>
        <w:ind w:left="1230" w:right="1132"/>
        <w:jc w:val="center"/>
        <w:rPr>
          <w:b/>
          <w:sz w:val="28"/>
        </w:rPr>
      </w:pPr>
      <w:r>
        <w:rPr>
          <w:b/>
          <w:sz w:val="28"/>
        </w:rPr>
        <w:t>GOLDEN KE</w:t>
      </w:r>
      <w:r w:rsidR="001D1CD6">
        <w:rPr>
          <w:b/>
          <w:sz w:val="28"/>
        </w:rPr>
        <w:t>Y APPLICATION 2020-2022</w:t>
      </w:r>
      <w:r w:rsidR="00C9711A">
        <w:rPr>
          <w:b/>
          <w:sz w:val="28"/>
        </w:rPr>
        <w:t xml:space="preserve"> BIENNIUM</w:t>
      </w:r>
    </w:p>
    <w:p w14:paraId="48E28583" w14:textId="77777777" w:rsidR="00234E4E" w:rsidRDefault="00234E4E">
      <w:pPr>
        <w:pStyle w:val="BodyText"/>
        <w:spacing w:before="2"/>
        <w:rPr>
          <w:b/>
          <w:sz w:val="28"/>
        </w:rPr>
      </w:pPr>
    </w:p>
    <w:p w14:paraId="3528DE6A" w14:textId="77777777" w:rsidR="00234E4E" w:rsidRDefault="002C2E29">
      <w:pPr>
        <w:pStyle w:val="BodyText"/>
        <w:tabs>
          <w:tab w:val="left" w:pos="7507"/>
        </w:tabs>
        <w:spacing w:before="1" w:line="264" w:lineRule="exact"/>
        <w:ind w:left="109"/>
      </w:pPr>
      <w:r>
        <w:t>Chapter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94A97" w14:textId="77777777" w:rsidR="00234E4E" w:rsidRDefault="002C2E29">
      <w:pPr>
        <w:ind w:left="829" w:right="1604"/>
        <w:rPr>
          <w:sz w:val="23"/>
        </w:rPr>
      </w:pPr>
      <w:r>
        <w:rPr>
          <w:sz w:val="23"/>
        </w:rPr>
        <w:t xml:space="preserve">(to be completed by </w:t>
      </w:r>
      <w:r>
        <w:rPr>
          <w:b/>
          <w:sz w:val="23"/>
        </w:rPr>
        <w:t xml:space="preserve">out-going chapter president </w:t>
      </w:r>
      <w:r>
        <w:rPr>
          <w:sz w:val="23"/>
        </w:rPr>
        <w:t>or her desi</w:t>
      </w:r>
      <w:r w:rsidR="001D1CD6">
        <w:rPr>
          <w:sz w:val="23"/>
        </w:rPr>
        <w:t>gnee at the end of her 2020-2022</w:t>
      </w:r>
      <w:r>
        <w:rPr>
          <w:sz w:val="23"/>
        </w:rPr>
        <w:t xml:space="preserve"> biennium)</w:t>
      </w:r>
    </w:p>
    <w:p w14:paraId="3FDF8B00" w14:textId="77777777" w:rsidR="00234E4E" w:rsidRDefault="00234E4E">
      <w:pPr>
        <w:pStyle w:val="BodyText"/>
        <w:spacing w:before="3"/>
      </w:pPr>
    </w:p>
    <w:p w14:paraId="7DE45A7C" w14:textId="77777777" w:rsidR="00234E4E" w:rsidRDefault="002C2E29">
      <w:pPr>
        <w:spacing w:line="360" w:lineRule="auto"/>
        <w:ind w:left="109"/>
        <w:rPr>
          <w:b/>
          <w:sz w:val="24"/>
        </w:rPr>
      </w:pPr>
      <w:r>
        <w:rPr>
          <w:sz w:val="23"/>
        </w:rPr>
        <w:t xml:space="preserve">KEY POINTS: </w:t>
      </w:r>
      <w:r>
        <w:rPr>
          <w:b/>
          <w:sz w:val="24"/>
        </w:rPr>
        <w:t xml:space="preserve">To receive one of the awards, </w:t>
      </w:r>
      <w:r>
        <w:rPr>
          <w:b/>
          <w:sz w:val="24"/>
          <w:u w:val="thick"/>
        </w:rPr>
        <w:t>all seven key points must be met</w:t>
      </w:r>
      <w:r>
        <w:rPr>
          <w:b/>
          <w:sz w:val="24"/>
        </w:rPr>
        <w:t>. These points are as follows:</w:t>
      </w:r>
    </w:p>
    <w:p w14:paraId="3C703EEF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90"/>
          <w:tab w:val="left" w:pos="8499"/>
        </w:tabs>
        <w:ind w:right="978" w:hanging="720"/>
        <w:rPr>
          <w:sz w:val="23"/>
        </w:rPr>
      </w:pPr>
      <w:r>
        <w:rPr>
          <w:sz w:val="23"/>
        </w:rPr>
        <w:t>A visit was made by your chapter’s liaison or State Executive Board member. Yes (list date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name)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No</w:t>
      </w:r>
    </w:p>
    <w:p w14:paraId="392B2247" w14:textId="77777777" w:rsidR="00234E4E" w:rsidRDefault="00234E4E">
      <w:pPr>
        <w:pStyle w:val="BodyText"/>
      </w:pPr>
    </w:p>
    <w:p w14:paraId="46CED443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90"/>
        </w:tabs>
        <w:spacing w:line="264" w:lineRule="exact"/>
        <w:ind w:left="1189" w:hanging="361"/>
        <w:rPr>
          <w:sz w:val="23"/>
        </w:rPr>
      </w:pPr>
      <w:r>
        <w:rPr>
          <w:sz w:val="23"/>
        </w:rPr>
        <w:t>Chapter</w:t>
      </w:r>
      <w:r>
        <w:rPr>
          <w:spacing w:val="-3"/>
          <w:sz w:val="23"/>
        </w:rPr>
        <w:t xml:space="preserve"> </w:t>
      </w:r>
      <w:r>
        <w:rPr>
          <w:sz w:val="23"/>
        </w:rPr>
        <w:t>Standing</w:t>
      </w:r>
      <w:r>
        <w:rPr>
          <w:spacing w:val="-4"/>
          <w:sz w:val="23"/>
        </w:rPr>
        <w:t xml:space="preserve"> </w:t>
      </w:r>
      <w:r>
        <w:rPr>
          <w:sz w:val="23"/>
        </w:rPr>
        <w:t>Rules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z w:val="23"/>
        </w:rPr>
        <w:t>approved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Rules</w:t>
      </w:r>
      <w:r>
        <w:rPr>
          <w:spacing w:val="-4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since</w:t>
      </w:r>
      <w:r>
        <w:rPr>
          <w:spacing w:val="-4"/>
          <w:sz w:val="23"/>
        </w:rPr>
        <w:t xml:space="preserve"> </w:t>
      </w:r>
      <w:r>
        <w:rPr>
          <w:sz w:val="23"/>
        </w:rPr>
        <w:t>July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 w:rsidR="00E60416">
        <w:rPr>
          <w:sz w:val="23"/>
        </w:rPr>
        <w:t>2020</w:t>
      </w:r>
      <w:r>
        <w:rPr>
          <w:sz w:val="23"/>
        </w:rPr>
        <w:t>:</w:t>
      </w:r>
    </w:p>
    <w:p w14:paraId="07B1D959" w14:textId="77777777" w:rsidR="00234E4E" w:rsidRDefault="002C2E29">
      <w:pPr>
        <w:pStyle w:val="BodyText"/>
        <w:tabs>
          <w:tab w:val="left" w:pos="645"/>
        </w:tabs>
        <w:spacing w:line="264" w:lineRule="exact"/>
        <w:ind w:right="1132"/>
        <w:jc w:val="center"/>
      </w:pPr>
      <w:r>
        <w:t>Yes</w:t>
      </w:r>
      <w:r>
        <w:tab/>
        <w:t>No</w:t>
      </w:r>
    </w:p>
    <w:p w14:paraId="4CEBD7FD" w14:textId="77777777" w:rsidR="00234E4E" w:rsidRDefault="00234E4E">
      <w:pPr>
        <w:pStyle w:val="BodyText"/>
        <w:spacing w:before="11"/>
        <w:rPr>
          <w:sz w:val="22"/>
        </w:rPr>
      </w:pPr>
    </w:p>
    <w:p w14:paraId="0EC9E8A5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90"/>
        </w:tabs>
        <w:ind w:left="1189" w:right="611"/>
        <w:rPr>
          <w:sz w:val="23"/>
        </w:rPr>
      </w:pPr>
      <w:r>
        <w:rPr>
          <w:sz w:val="23"/>
        </w:rPr>
        <w:t>Three chapter yearbooks were sent by November 1 to the state president, state EEC chairman, and state chapter</w:t>
      </w:r>
      <w:r>
        <w:rPr>
          <w:spacing w:val="-5"/>
          <w:sz w:val="23"/>
        </w:rPr>
        <w:t xml:space="preserve"> </w:t>
      </w:r>
      <w:r>
        <w:rPr>
          <w:sz w:val="23"/>
        </w:rPr>
        <w:t>liaison</w:t>
      </w:r>
    </w:p>
    <w:p w14:paraId="72EEAC59" w14:textId="77777777" w:rsidR="00234E4E" w:rsidRDefault="001D1CD6">
      <w:pPr>
        <w:pStyle w:val="BodyText"/>
        <w:tabs>
          <w:tab w:val="left" w:pos="4429"/>
        </w:tabs>
        <w:spacing w:line="264" w:lineRule="exact"/>
        <w:ind w:left="2689"/>
      </w:pPr>
      <w:r>
        <w:t>2020-</w:t>
      </w:r>
      <w:proofErr w:type="gramStart"/>
      <w:r>
        <w:t>21</w:t>
      </w:r>
      <w:r w:rsidR="002C2E29">
        <w:t xml:space="preserve"> </w:t>
      </w:r>
      <w:r w:rsidR="002C2E29">
        <w:rPr>
          <w:spacing w:val="53"/>
        </w:rPr>
        <w:t xml:space="preserve"> </w:t>
      </w:r>
      <w:r w:rsidR="002C2E29">
        <w:t>Yes</w:t>
      </w:r>
      <w:proofErr w:type="gramEnd"/>
      <w:r w:rsidR="002C2E29">
        <w:tab/>
        <w:t>No</w:t>
      </w:r>
    </w:p>
    <w:p w14:paraId="4956CB31" w14:textId="77777777" w:rsidR="00234E4E" w:rsidRDefault="00234E4E">
      <w:pPr>
        <w:pStyle w:val="BodyText"/>
        <w:spacing w:before="10"/>
        <w:rPr>
          <w:sz w:val="22"/>
        </w:rPr>
      </w:pPr>
    </w:p>
    <w:p w14:paraId="21BDF031" w14:textId="77777777" w:rsidR="00234E4E" w:rsidRDefault="001D1CD6">
      <w:pPr>
        <w:pStyle w:val="BodyText"/>
        <w:tabs>
          <w:tab w:val="left" w:pos="4429"/>
        </w:tabs>
        <w:ind w:left="2689"/>
      </w:pPr>
      <w:r>
        <w:t>2021-</w:t>
      </w:r>
      <w:proofErr w:type="gramStart"/>
      <w:r>
        <w:t>22</w:t>
      </w:r>
      <w:r w:rsidR="002C2E29">
        <w:t xml:space="preserve"> </w:t>
      </w:r>
      <w:r w:rsidR="002C2E29">
        <w:rPr>
          <w:spacing w:val="53"/>
        </w:rPr>
        <w:t xml:space="preserve"> </w:t>
      </w:r>
      <w:r w:rsidR="002C2E29">
        <w:t>Yes</w:t>
      </w:r>
      <w:proofErr w:type="gramEnd"/>
      <w:r w:rsidR="002C2E29">
        <w:tab/>
        <w:t>No</w:t>
      </w:r>
    </w:p>
    <w:p w14:paraId="0EB45607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18"/>
        </w:tabs>
        <w:spacing w:before="197"/>
        <w:ind w:left="1117" w:hanging="289"/>
        <w:rPr>
          <w:sz w:val="23"/>
        </w:rPr>
      </w:pPr>
      <w:r>
        <w:rPr>
          <w:sz w:val="23"/>
        </w:rPr>
        <w:t>Chapter represented at Indiana State Executive Board</w:t>
      </w:r>
      <w:r>
        <w:rPr>
          <w:spacing w:val="-13"/>
          <w:sz w:val="23"/>
        </w:rPr>
        <w:t xml:space="preserve"> </w:t>
      </w:r>
      <w:r>
        <w:rPr>
          <w:sz w:val="23"/>
        </w:rPr>
        <w:t>meetings.</w:t>
      </w:r>
    </w:p>
    <w:p w14:paraId="3755164C" w14:textId="77777777" w:rsidR="00234E4E" w:rsidRDefault="001D1CD6">
      <w:pPr>
        <w:pStyle w:val="BodyText"/>
        <w:tabs>
          <w:tab w:val="left" w:pos="6215"/>
          <w:tab w:val="left" w:pos="7482"/>
          <w:tab w:val="left" w:pos="8127"/>
        </w:tabs>
        <w:spacing w:before="196" w:line="417" w:lineRule="auto"/>
        <w:ind w:left="2269" w:right="1069" w:hanging="720"/>
      </w:pPr>
      <w:r>
        <w:t>September 2020</w:t>
      </w:r>
      <w:r w:rsidR="002C2E29">
        <w:rPr>
          <w:spacing w:val="-8"/>
        </w:rPr>
        <w:t xml:space="preserve"> </w:t>
      </w:r>
      <w:r w:rsidR="002C2E29">
        <w:tab/>
      </w:r>
      <w:r w:rsidR="002C2E29">
        <w:tab/>
      </w:r>
      <w:proofErr w:type="gramStart"/>
      <w:r w:rsidR="002C2E29">
        <w:t>Yes</w:t>
      </w:r>
      <w:proofErr w:type="gramEnd"/>
      <w:r w:rsidR="002C2E29">
        <w:tab/>
      </w:r>
      <w:r w:rsidR="002C2E29">
        <w:rPr>
          <w:spacing w:val="-9"/>
        </w:rPr>
        <w:t xml:space="preserve">No </w:t>
      </w:r>
      <w:r w:rsidR="002C2E29">
        <w:t>Name:</w:t>
      </w:r>
      <w:r w:rsidR="002C2E29">
        <w:rPr>
          <w:u w:val="single"/>
        </w:rPr>
        <w:t xml:space="preserve"> </w:t>
      </w:r>
      <w:r w:rsidR="002C2E29">
        <w:rPr>
          <w:u w:val="single"/>
        </w:rPr>
        <w:tab/>
      </w:r>
    </w:p>
    <w:p w14:paraId="56452D96" w14:textId="77777777" w:rsidR="00234E4E" w:rsidRDefault="001D1CD6">
      <w:pPr>
        <w:pStyle w:val="BodyText"/>
        <w:tabs>
          <w:tab w:val="left" w:pos="6215"/>
          <w:tab w:val="left" w:pos="7482"/>
          <w:tab w:val="left" w:pos="8144"/>
        </w:tabs>
        <w:spacing w:before="1" w:line="412" w:lineRule="auto"/>
        <w:ind w:left="2269" w:right="1052" w:hanging="720"/>
      </w:pPr>
      <w:r>
        <w:t>April 2021</w:t>
      </w:r>
      <w:r w:rsidR="002C2E29">
        <w:tab/>
      </w:r>
      <w:r w:rsidR="002C2E29">
        <w:tab/>
      </w:r>
      <w:proofErr w:type="gramStart"/>
      <w:r w:rsidR="002C2E29">
        <w:t>Yes</w:t>
      </w:r>
      <w:proofErr w:type="gramEnd"/>
      <w:r w:rsidR="002C2E29">
        <w:tab/>
      </w:r>
      <w:r w:rsidR="002C2E29">
        <w:rPr>
          <w:spacing w:val="-9"/>
        </w:rPr>
        <w:t xml:space="preserve">No </w:t>
      </w:r>
      <w:r w:rsidR="002C2E29">
        <w:t>Name:</w:t>
      </w:r>
      <w:r w:rsidR="002C2E29">
        <w:rPr>
          <w:u w:val="single"/>
        </w:rPr>
        <w:t xml:space="preserve"> </w:t>
      </w:r>
      <w:r w:rsidR="002C2E29">
        <w:rPr>
          <w:u w:val="single"/>
        </w:rPr>
        <w:tab/>
      </w:r>
    </w:p>
    <w:p w14:paraId="36F2B460" w14:textId="77777777" w:rsidR="00234E4E" w:rsidRDefault="002C2E29">
      <w:pPr>
        <w:pStyle w:val="BodyText"/>
        <w:tabs>
          <w:tab w:val="left" w:pos="6215"/>
          <w:tab w:val="left" w:pos="7509"/>
          <w:tab w:val="left" w:pos="8155"/>
        </w:tabs>
        <w:spacing w:before="7" w:line="417" w:lineRule="auto"/>
        <w:ind w:left="2269" w:right="1041" w:hanging="720"/>
      </w:pPr>
      <w:r>
        <w:t>September</w:t>
      </w:r>
      <w:r>
        <w:rPr>
          <w:spacing w:val="-6"/>
        </w:rPr>
        <w:t xml:space="preserve"> </w:t>
      </w:r>
      <w:r w:rsidR="001D1CD6">
        <w:t>2021</w:t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E9B66" w14:textId="77777777" w:rsidR="00234E4E" w:rsidRDefault="001D1CD6">
      <w:pPr>
        <w:pStyle w:val="BodyText"/>
        <w:tabs>
          <w:tab w:val="left" w:pos="6217"/>
          <w:tab w:val="left" w:pos="7482"/>
        </w:tabs>
        <w:spacing w:before="1" w:line="417" w:lineRule="auto"/>
        <w:ind w:left="2269" w:right="1167" w:hanging="720"/>
      </w:pPr>
      <w:r>
        <w:t>April 2022</w:t>
      </w:r>
      <w:r w:rsidR="002C2E29">
        <w:tab/>
      </w:r>
      <w:r w:rsidR="002C2E29">
        <w:tab/>
        <w:t xml:space="preserve">Yes </w:t>
      </w:r>
      <w:r w:rsidR="00E60416">
        <w:t xml:space="preserve">  </w:t>
      </w:r>
      <w:r w:rsidR="002C2E29">
        <w:rPr>
          <w:spacing w:val="-9"/>
        </w:rPr>
        <w:t xml:space="preserve">No </w:t>
      </w:r>
      <w:r w:rsidR="002C2E29">
        <w:t>Name:</w:t>
      </w:r>
      <w:r w:rsidR="002C2E29">
        <w:rPr>
          <w:u w:val="single"/>
        </w:rPr>
        <w:t xml:space="preserve"> </w:t>
      </w:r>
      <w:r w:rsidR="002C2E29">
        <w:rPr>
          <w:u w:val="single"/>
        </w:rPr>
        <w:tab/>
      </w:r>
    </w:p>
    <w:p w14:paraId="1D9C4756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75"/>
        </w:tabs>
        <w:spacing w:before="2"/>
        <w:ind w:left="1174" w:hanging="346"/>
        <w:rPr>
          <w:sz w:val="23"/>
        </w:rPr>
      </w:pPr>
      <w:r>
        <w:rPr>
          <w:sz w:val="23"/>
        </w:rPr>
        <w:t xml:space="preserve">Held a minimum of </w:t>
      </w:r>
      <w:proofErr w:type="gramStart"/>
      <w:r>
        <w:rPr>
          <w:sz w:val="23"/>
        </w:rPr>
        <w:t>two chapter</w:t>
      </w:r>
      <w:proofErr w:type="gramEnd"/>
      <w:r>
        <w:rPr>
          <w:sz w:val="23"/>
        </w:rPr>
        <w:t xml:space="preserve"> executive board</w:t>
      </w:r>
      <w:r>
        <w:rPr>
          <w:spacing w:val="-10"/>
          <w:sz w:val="23"/>
        </w:rPr>
        <w:t xml:space="preserve"> </w:t>
      </w:r>
      <w:r>
        <w:rPr>
          <w:sz w:val="23"/>
        </w:rPr>
        <w:t>meetings</w:t>
      </w:r>
    </w:p>
    <w:p w14:paraId="0F697953" w14:textId="77777777" w:rsidR="00234E4E" w:rsidRDefault="002C2E29">
      <w:pPr>
        <w:pStyle w:val="BodyText"/>
        <w:tabs>
          <w:tab w:val="left" w:pos="8346"/>
        </w:tabs>
        <w:spacing w:before="191"/>
        <w:ind w:left="1549"/>
      </w:pPr>
      <w:r>
        <w:t>Dates: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6018C7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18"/>
          <w:tab w:val="left" w:pos="8362"/>
        </w:tabs>
        <w:spacing w:before="197" w:line="417" w:lineRule="auto"/>
        <w:ind w:right="1114" w:hanging="720"/>
        <w:rPr>
          <w:sz w:val="23"/>
        </w:rPr>
      </w:pPr>
      <w:r>
        <w:rPr>
          <w:sz w:val="23"/>
        </w:rPr>
        <w:t>Distributed reports and information received at executive board meetings President’s</w:t>
      </w:r>
      <w:r>
        <w:rPr>
          <w:spacing w:val="-15"/>
          <w:sz w:val="23"/>
        </w:rPr>
        <w:t xml:space="preserve"> </w:t>
      </w:r>
      <w:r>
        <w:rPr>
          <w:sz w:val="23"/>
        </w:rPr>
        <w:t>signature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DA369E6" w14:textId="77777777" w:rsidR="00234E4E" w:rsidRDefault="002C2E29">
      <w:pPr>
        <w:pStyle w:val="ListParagraph"/>
        <w:numPr>
          <w:ilvl w:val="0"/>
          <w:numId w:val="2"/>
        </w:numPr>
        <w:tabs>
          <w:tab w:val="left" w:pos="1118"/>
        </w:tabs>
        <w:spacing w:before="68"/>
        <w:ind w:left="829" w:right="990" w:firstLine="0"/>
        <w:rPr>
          <w:sz w:val="23"/>
        </w:rPr>
      </w:pPr>
      <w:r>
        <w:rPr>
          <w:sz w:val="23"/>
        </w:rPr>
        <w:t>International Educational Excellence Project (Schools for Africa and/or Support for Early Career Educators) used in chapter program</w:t>
      </w:r>
      <w:r>
        <w:rPr>
          <w:spacing w:val="-15"/>
          <w:sz w:val="23"/>
        </w:rPr>
        <w:t xml:space="preserve"> </w:t>
      </w:r>
      <w:r>
        <w:rPr>
          <w:sz w:val="23"/>
        </w:rPr>
        <w:t>planning.</w:t>
      </w:r>
    </w:p>
    <w:p w14:paraId="31229411" w14:textId="77777777" w:rsidR="00234E4E" w:rsidRDefault="00234E4E">
      <w:pPr>
        <w:rPr>
          <w:sz w:val="23"/>
        </w:rPr>
        <w:sectPr w:rsidR="00234E4E">
          <w:footerReference w:type="default" r:id="rId7"/>
          <w:type w:val="continuous"/>
          <w:pgSz w:w="12240" w:h="15840"/>
          <w:pgMar w:top="1380" w:right="1420" w:bottom="1240" w:left="1340" w:header="720" w:footer="1054" w:gutter="0"/>
          <w:cols w:space="720"/>
        </w:sectPr>
      </w:pPr>
    </w:p>
    <w:p w14:paraId="16971F3A" w14:textId="77777777" w:rsidR="00234E4E" w:rsidRDefault="002C2E29">
      <w:pPr>
        <w:pStyle w:val="BodyText"/>
        <w:spacing w:before="71" w:line="264" w:lineRule="exact"/>
        <w:ind w:left="829"/>
      </w:pPr>
      <w:r>
        <w:lastRenderedPageBreak/>
        <w:t>Briefly describe and circle which one was</w:t>
      </w:r>
    </w:p>
    <w:p w14:paraId="3E95BFC0" w14:textId="77777777" w:rsidR="00234E4E" w:rsidRDefault="002C2E29">
      <w:pPr>
        <w:pStyle w:val="BodyText"/>
        <w:tabs>
          <w:tab w:val="left" w:pos="8898"/>
        </w:tabs>
        <w:spacing w:line="264" w:lineRule="exact"/>
        <w:ind w:left="829"/>
      </w:pPr>
      <w:r>
        <w:t>used.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9EDC3" w14:textId="33F64600" w:rsidR="00234E4E" w:rsidRDefault="00AD437D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15DEDB" wp14:editId="2B09D9D3">
                <wp:simplePos x="0" y="0"/>
                <wp:positionH relativeFrom="page">
                  <wp:posOffset>1541145</wp:posOffset>
                </wp:positionH>
                <wp:positionV relativeFrom="paragraph">
                  <wp:posOffset>164465</wp:posOffset>
                </wp:positionV>
                <wp:extent cx="4965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0" cy="1270"/>
                        </a:xfrm>
                        <a:custGeom>
                          <a:avLst/>
                          <a:gdLst>
                            <a:gd name="T0" fmla="+- 0 2427 2427"/>
                            <a:gd name="T1" fmla="*/ T0 w 7820"/>
                            <a:gd name="T2" fmla="+- 0 10247 2427"/>
                            <a:gd name="T3" fmla="*/ T2 w 7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0">
                              <a:moveTo>
                                <a:pt x="0" y="0"/>
                              </a:moveTo>
                              <a:lnTo>
                                <a:pt x="782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A3875" id="Freeform 2" o:spid="_x0000_s1026" style="position:absolute;margin-left:121.35pt;margin-top:12.95pt;width:39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" path="m,l7820,e" filled="f" strokeweight=".16256mm">
                <v:path arrowok="t" o:connecttype="custom" o:connectlocs="0,0;4965700,0" o:connectangles="0,0"/>
                <w10:wrap type="topAndBottom" anchorx="page"/>
              </v:shape>
            </w:pict>
          </mc:Fallback>
        </mc:AlternateContent>
      </w:r>
    </w:p>
    <w:p w14:paraId="5653107B" w14:textId="77777777" w:rsidR="00234E4E" w:rsidRDefault="00234E4E">
      <w:pPr>
        <w:pStyle w:val="BodyText"/>
        <w:spacing w:before="5"/>
        <w:rPr>
          <w:sz w:val="12"/>
        </w:rPr>
      </w:pPr>
    </w:p>
    <w:p w14:paraId="4BAC12D4" w14:textId="77777777" w:rsidR="00234E4E" w:rsidRDefault="002C2E29">
      <w:pPr>
        <w:pStyle w:val="BodyText"/>
        <w:spacing w:before="91" w:line="262" w:lineRule="exact"/>
        <w:ind w:left="109"/>
      </w:pPr>
      <w:r>
        <w:t>POLISH POINTS:</w:t>
      </w:r>
    </w:p>
    <w:p w14:paraId="235B282F" w14:textId="77777777" w:rsidR="00234E4E" w:rsidRDefault="002C2E29">
      <w:pPr>
        <w:ind w:left="109" w:right="158"/>
        <w:rPr>
          <w:sz w:val="24"/>
        </w:rPr>
      </w:pPr>
      <w:r>
        <w:rPr>
          <w:b/>
          <w:sz w:val="24"/>
        </w:rPr>
        <w:t>In addition to the 7 required key points, polish points must be earned</w:t>
      </w:r>
      <w:r>
        <w:rPr>
          <w:sz w:val="24"/>
        </w:rPr>
        <w:t xml:space="preserve">, </w:t>
      </w:r>
      <w:r w:rsidRPr="00E60416">
        <w:rPr>
          <w:sz w:val="24"/>
          <w:u w:val="single"/>
        </w:rPr>
        <w:t>for the Golden Key designation, all 8 polish points</w:t>
      </w:r>
      <w:r>
        <w:rPr>
          <w:sz w:val="24"/>
        </w:rPr>
        <w:t>; for Honor, 5-7 polish points; for Honorable Mention, 0-4 polish points. These polish points are as follows:</w:t>
      </w:r>
    </w:p>
    <w:p w14:paraId="7B214C64" w14:textId="77777777" w:rsidR="00234E4E" w:rsidRDefault="00234E4E">
      <w:pPr>
        <w:pStyle w:val="BodyText"/>
        <w:spacing w:before="4"/>
      </w:pPr>
    </w:p>
    <w:p w14:paraId="477C96CF" w14:textId="77777777" w:rsidR="00234E4E" w:rsidRDefault="002C2E29">
      <w:pPr>
        <w:pStyle w:val="ListParagraph"/>
        <w:numPr>
          <w:ilvl w:val="0"/>
          <w:numId w:val="1"/>
        </w:numPr>
        <w:tabs>
          <w:tab w:val="left" w:pos="1118"/>
        </w:tabs>
        <w:spacing w:line="264" w:lineRule="exact"/>
        <w:ind w:hanging="289"/>
        <w:rPr>
          <w:sz w:val="23"/>
        </w:rPr>
      </w:pPr>
      <w:r>
        <w:rPr>
          <w:sz w:val="23"/>
        </w:rPr>
        <w:t>Form 990 has been completed and turn</w:t>
      </w:r>
      <w:r w:rsidR="001D1CD6">
        <w:rPr>
          <w:sz w:val="23"/>
        </w:rPr>
        <w:t>ed into state treasurer for 2020</w:t>
      </w:r>
      <w:r>
        <w:rPr>
          <w:sz w:val="23"/>
        </w:rPr>
        <w:t xml:space="preserve"> and</w:t>
      </w:r>
      <w:r>
        <w:rPr>
          <w:spacing w:val="-29"/>
          <w:sz w:val="23"/>
        </w:rPr>
        <w:t xml:space="preserve"> </w:t>
      </w:r>
      <w:r w:rsidR="001D1CD6">
        <w:rPr>
          <w:sz w:val="23"/>
        </w:rPr>
        <w:t>2021</w:t>
      </w:r>
      <w:r>
        <w:rPr>
          <w:sz w:val="23"/>
        </w:rPr>
        <w:t>.</w:t>
      </w:r>
    </w:p>
    <w:p w14:paraId="11B24E0E" w14:textId="77777777" w:rsidR="00234E4E" w:rsidRDefault="002C2E29">
      <w:pPr>
        <w:pStyle w:val="BodyText"/>
        <w:tabs>
          <w:tab w:val="left" w:pos="2269"/>
          <w:tab w:val="left" w:pos="2857"/>
        </w:tabs>
        <w:spacing w:line="264" w:lineRule="exact"/>
        <w:ind w:left="829"/>
      </w:pPr>
      <w:r>
        <w:tab/>
        <w:t>Yes</w:t>
      </w:r>
      <w:r>
        <w:tab/>
        <w:t>No</w:t>
      </w:r>
    </w:p>
    <w:p w14:paraId="0069342D" w14:textId="77777777" w:rsidR="00234E4E" w:rsidRDefault="00234E4E">
      <w:pPr>
        <w:pStyle w:val="BodyText"/>
        <w:spacing w:before="10"/>
        <w:rPr>
          <w:sz w:val="22"/>
        </w:rPr>
      </w:pPr>
    </w:p>
    <w:p w14:paraId="5F034197" w14:textId="77777777" w:rsidR="00234E4E" w:rsidRDefault="002C2E29">
      <w:pPr>
        <w:pStyle w:val="ListParagraph"/>
        <w:numPr>
          <w:ilvl w:val="0"/>
          <w:numId w:val="1"/>
        </w:numPr>
        <w:tabs>
          <w:tab w:val="left" w:pos="1118"/>
        </w:tabs>
        <w:spacing w:line="264" w:lineRule="exact"/>
        <w:ind w:hanging="289"/>
        <w:rPr>
          <w:sz w:val="23"/>
        </w:rPr>
      </w:pPr>
      <w:r>
        <w:rPr>
          <w:sz w:val="23"/>
        </w:rPr>
        <w:t>Chapter repr</w:t>
      </w:r>
      <w:r w:rsidR="001D1CD6">
        <w:rPr>
          <w:sz w:val="23"/>
        </w:rPr>
        <w:t>esented at April 2021 Convention (Plymouth)</w:t>
      </w:r>
    </w:p>
    <w:p w14:paraId="1AF8343F" w14:textId="77777777" w:rsidR="00234E4E" w:rsidRDefault="002C2E29">
      <w:pPr>
        <w:pStyle w:val="BodyText"/>
        <w:spacing w:line="264" w:lineRule="exact"/>
        <w:ind w:left="1189"/>
      </w:pPr>
      <w:r>
        <w:t>(In addition to chapter president and state officer/committee chairman)</w:t>
      </w:r>
    </w:p>
    <w:p w14:paraId="3EF91673" w14:textId="77777777" w:rsidR="00234E4E" w:rsidRDefault="002C2E29">
      <w:pPr>
        <w:pStyle w:val="BodyText"/>
        <w:tabs>
          <w:tab w:val="left" w:pos="2989"/>
          <w:tab w:val="left" w:pos="9084"/>
        </w:tabs>
        <w:spacing w:before="5"/>
        <w:ind w:left="1894"/>
      </w:pPr>
      <w:r>
        <w:t>Name(s):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DF1124" w14:textId="77777777" w:rsidR="00234E4E" w:rsidRDefault="00234E4E">
      <w:pPr>
        <w:pStyle w:val="BodyText"/>
        <w:rPr>
          <w:sz w:val="15"/>
        </w:rPr>
      </w:pPr>
    </w:p>
    <w:p w14:paraId="2CA18A57" w14:textId="77777777" w:rsidR="00234E4E" w:rsidRDefault="002C2E29">
      <w:pPr>
        <w:pStyle w:val="ListParagraph"/>
        <w:numPr>
          <w:ilvl w:val="0"/>
          <w:numId w:val="1"/>
        </w:numPr>
        <w:tabs>
          <w:tab w:val="left" w:pos="1190"/>
        </w:tabs>
        <w:spacing w:before="91" w:line="264" w:lineRule="exact"/>
        <w:ind w:left="1189" w:hanging="361"/>
        <w:rPr>
          <w:sz w:val="23"/>
        </w:rPr>
      </w:pPr>
      <w:r>
        <w:rPr>
          <w:sz w:val="23"/>
        </w:rPr>
        <w:t xml:space="preserve">Chapter </w:t>
      </w:r>
      <w:r w:rsidR="009834D8">
        <w:rPr>
          <w:sz w:val="23"/>
        </w:rPr>
        <w:t>represented at April 2022</w:t>
      </w:r>
      <w:r>
        <w:rPr>
          <w:sz w:val="23"/>
        </w:rPr>
        <w:t xml:space="preserve"> Conference</w:t>
      </w:r>
      <w:r>
        <w:rPr>
          <w:spacing w:val="-9"/>
          <w:sz w:val="23"/>
        </w:rPr>
        <w:t xml:space="preserve"> </w:t>
      </w:r>
      <w:r w:rsidR="009834D8">
        <w:rPr>
          <w:spacing w:val="-9"/>
          <w:sz w:val="23"/>
        </w:rPr>
        <w:t>(Danville)</w:t>
      </w:r>
    </w:p>
    <w:p w14:paraId="4C44F39C" w14:textId="77777777" w:rsidR="00234E4E" w:rsidRDefault="002C2E29">
      <w:pPr>
        <w:pStyle w:val="BodyText"/>
        <w:tabs>
          <w:tab w:val="left" w:pos="2989"/>
          <w:tab w:val="left" w:pos="9084"/>
        </w:tabs>
        <w:ind w:left="1894" w:right="393"/>
      </w:pPr>
      <w:r>
        <w:t>(In addition to chapter president and state officer/committee chairman) Name(s):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296DE" w14:textId="77777777" w:rsidR="00234E4E" w:rsidRDefault="00234E4E">
      <w:pPr>
        <w:pStyle w:val="BodyText"/>
        <w:spacing w:before="11"/>
        <w:rPr>
          <w:sz w:val="14"/>
        </w:rPr>
      </w:pPr>
    </w:p>
    <w:p w14:paraId="71A28B67" w14:textId="77777777" w:rsidR="00AB23CA" w:rsidRDefault="00AB23CA" w:rsidP="00AB23CA">
      <w:pPr>
        <w:pStyle w:val="BodyText"/>
        <w:ind w:left="720"/>
      </w:pPr>
      <w:r>
        <w:t xml:space="preserve">       </w:t>
      </w:r>
      <w:proofErr w:type="gramStart"/>
      <w:r>
        <w:t xml:space="preserve">Chapter </w:t>
      </w:r>
      <w:r w:rsidR="001D1CD6">
        <w:t xml:space="preserve"> represented</w:t>
      </w:r>
      <w:proofErr w:type="gramEnd"/>
      <w:r w:rsidR="001D1CD6">
        <w:t xml:space="preserve"> at a 2021</w:t>
      </w:r>
      <w:r w:rsidR="005B2A0A">
        <w:t xml:space="preserve"> International Conference </w:t>
      </w:r>
      <w:r w:rsidR="009834D8">
        <w:t>(Portland, San Antonio, Finland)</w:t>
      </w:r>
      <w:r>
        <w:t xml:space="preserve">  </w:t>
      </w:r>
    </w:p>
    <w:p w14:paraId="03CAD693" w14:textId="77777777" w:rsidR="00234E4E" w:rsidRDefault="00AB23CA" w:rsidP="00AB23CA">
      <w:pPr>
        <w:pStyle w:val="BodyText"/>
        <w:ind w:left="720"/>
      </w:pPr>
      <w:r>
        <w:t xml:space="preserve">       by a </w:t>
      </w:r>
      <w:r w:rsidR="002C2E29">
        <w:t>chapter representative excluding members who receive a stipend from the</w:t>
      </w:r>
      <w:r w:rsidR="002C2E29">
        <w:rPr>
          <w:spacing w:val="-20"/>
        </w:rPr>
        <w:t xml:space="preserve"> </w:t>
      </w:r>
      <w:r w:rsidR="002C2E29">
        <w:t>state.</w:t>
      </w:r>
      <w:r w:rsidR="000A645B">
        <w:t xml:space="preserve">  The           </w:t>
      </w:r>
    </w:p>
    <w:p w14:paraId="1796651A" w14:textId="77777777" w:rsidR="000A645B" w:rsidRDefault="000A645B" w:rsidP="00AB23CA">
      <w:pPr>
        <w:pStyle w:val="BodyText"/>
        <w:ind w:left="720"/>
      </w:pPr>
      <w:r>
        <w:t xml:space="preserve">       The Philadelphia International Convention of 2020 was cancelled.</w:t>
      </w:r>
    </w:p>
    <w:p w14:paraId="7FB1438C" w14:textId="77777777" w:rsidR="00234E4E" w:rsidRDefault="002C2E29">
      <w:pPr>
        <w:pStyle w:val="BodyText"/>
        <w:tabs>
          <w:tab w:val="left" w:pos="8917"/>
        </w:tabs>
        <w:spacing w:line="263" w:lineRule="exact"/>
        <w:ind w:left="1909"/>
      </w:pPr>
      <w:r>
        <w:t>Name(s):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795F66" w14:textId="77777777" w:rsidR="00234E4E" w:rsidRDefault="00234E4E">
      <w:pPr>
        <w:pStyle w:val="BodyText"/>
        <w:spacing w:before="5"/>
        <w:rPr>
          <w:sz w:val="15"/>
        </w:rPr>
      </w:pPr>
    </w:p>
    <w:p w14:paraId="214DAA8B" w14:textId="77777777" w:rsidR="00234E4E" w:rsidRDefault="002C2E29">
      <w:pPr>
        <w:pStyle w:val="ListParagraph"/>
        <w:numPr>
          <w:ilvl w:val="0"/>
          <w:numId w:val="1"/>
        </w:numPr>
        <w:tabs>
          <w:tab w:val="left" w:pos="1088"/>
        </w:tabs>
        <w:spacing w:before="90" w:line="264" w:lineRule="exact"/>
        <w:ind w:left="1087" w:hanging="289"/>
        <w:rPr>
          <w:sz w:val="23"/>
        </w:rPr>
      </w:pPr>
      <w:r>
        <w:rPr>
          <w:sz w:val="23"/>
        </w:rPr>
        <w:t>Published a minimum of 4 chapter newsletters and sent copies to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</w:p>
    <w:p w14:paraId="3B944BD8" w14:textId="77777777" w:rsidR="00234E4E" w:rsidRDefault="002C2E29">
      <w:pPr>
        <w:pStyle w:val="BodyText"/>
        <w:tabs>
          <w:tab w:val="left" w:pos="8029"/>
          <w:tab w:val="left" w:pos="8807"/>
        </w:tabs>
        <w:spacing w:line="264" w:lineRule="exact"/>
        <w:ind w:left="1117"/>
      </w:pPr>
      <w:r>
        <w:t>appropriate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personnel.</w:t>
      </w:r>
      <w:r>
        <w:tab/>
        <w:t>Yes</w:t>
      </w:r>
      <w:r>
        <w:tab/>
        <w:t>No</w:t>
      </w:r>
    </w:p>
    <w:p w14:paraId="432E83E5" w14:textId="77777777" w:rsidR="00234E4E" w:rsidRDefault="00234E4E">
      <w:pPr>
        <w:pStyle w:val="BodyText"/>
        <w:spacing w:before="11"/>
        <w:rPr>
          <w:sz w:val="22"/>
        </w:rPr>
      </w:pPr>
    </w:p>
    <w:p w14:paraId="6A86CDA4" w14:textId="77777777" w:rsidR="00234E4E" w:rsidRDefault="002C2E29">
      <w:pPr>
        <w:pStyle w:val="ListParagraph"/>
        <w:numPr>
          <w:ilvl w:val="0"/>
          <w:numId w:val="1"/>
        </w:numPr>
        <w:tabs>
          <w:tab w:val="left" w:pos="1118"/>
        </w:tabs>
        <w:ind w:hanging="289"/>
        <w:rPr>
          <w:sz w:val="23"/>
        </w:rPr>
      </w:pPr>
      <w:r>
        <w:rPr>
          <w:sz w:val="23"/>
        </w:rPr>
        <w:t>Held minimum of five chapter</w:t>
      </w:r>
      <w:r>
        <w:rPr>
          <w:spacing w:val="-7"/>
          <w:sz w:val="23"/>
        </w:rPr>
        <w:t xml:space="preserve"> </w:t>
      </w:r>
      <w:r>
        <w:rPr>
          <w:sz w:val="23"/>
        </w:rPr>
        <w:t>meetings:</w:t>
      </w:r>
    </w:p>
    <w:p w14:paraId="508C0A88" w14:textId="77777777" w:rsidR="00234E4E" w:rsidRDefault="002C2E29">
      <w:pPr>
        <w:pStyle w:val="BodyText"/>
        <w:tabs>
          <w:tab w:val="left" w:pos="8634"/>
        </w:tabs>
        <w:spacing w:before="196"/>
        <w:ind w:left="1549"/>
      </w:pPr>
      <w:r>
        <w:t xml:space="preserve">Dates: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CEA36" w14:textId="77777777" w:rsidR="00234E4E" w:rsidRDefault="002C2E29">
      <w:pPr>
        <w:pStyle w:val="ListParagraph"/>
        <w:numPr>
          <w:ilvl w:val="0"/>
          <w:numId w:val="1"/>
        </w:numPr>
        <w:tabs>
          <w:tab w:val="left" w:pos="1118"/>
        </w:tabs>
        <w:spacing w:before="197"/>
        <w:ind w:hanging="289"/>
        <w:rPr>
          <w:sz w:val="23"/>
        </w:rPr>
      </w:pPr>
      <w:r>
        <w:rPr>
          <w:sz w:val="23"/>
        </w:rPr>
        <w:t>Orientation session for chapter</w:t>
      </w:r>
      <w:r>
        <w:rPr>
          <w:spacing w:val="-6"/>
          <w:sz w:val="23"/>
        </w:rPr>
        <w:t xml:space="preserve"> </w:t>
      </w:r>
      <w:r>
        <w:rPr>
          <w:sz w:val="23"/>
        </w:rPr>
        <w:t>initiates:</w:t>
      </w:r>
    </w:p>
    <w:p w14:paraId="7E31D52F" w14:textId="77777777" w:rsidR="00234E4E" w:rsidRDefault="002C2E29">
      <w:pPr>
        <w:pStyle w:val="BodyText"/>
        <w:tabs>
          <w:tab w:val="left" w:pos="8193"/>
        </w:tabs>
        <w:spacing w:before="196"/>
        <w:ind w:left="1549"/>
      </w:pPr>
      <w:r>
        <w:t>Date</w:t>
      </w:r>
      <w:r>
        <w:rPr>
          <w:spacing w:val="-7"/>
        </w:rPr>
        <w:t xml:space="preserve"> </w:t>
      </w:r>
      <w:r>
        <w:t xml:space="preserve">held: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C556C" w14:textId="77777777" w:rsidR="00234E4E" w:rsidRDefault="002C2E29">
      <w:pPr>
        <w:pStyle w:val="BodyText"/>
        <w:tabs>
          <w:tab w:val="left" w:pos="8238"/>
        </w:tabs>
        <w:spacing w:before="191"/>
        <w:ind w:left="1549"/>
      </w:pPr>
      <w:r>
        <w:t>Date of</w:t>
      </w:r>
      <w:r>
        <w:rPr>
          <w:spacing w:val="-7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F5F90F" w14:textId="77777777" w:rsidR="00234E4E" w:rsidRDefault="002C2E29">
      <w:pPr>
        <w:pStyle w:val="ListParagraph"/>
        <w:numPr>
          <w:ilvl w:val="0"/>
          <w:numId w:val="1"/>
        </w:numPr>
        <w:tabs>
          <w:tab w:val="left" w:pos="1118"/>
        </w:tabs>
        <w:spacing w:before="197" w:line="417" w:lineRule="auto"/>
        <w:ind w:left="829" w:right="771" w:firstLine="0"/>
        <w:rPr>
          <w:sz w:val="23"/>
        </w:rPr>
      </w:pPr>
      <w:r>
        <w:rPr>
          <w:sz w:val="23"/>
        </w:rPr>
        <w:t xml:space="preserve">Attended 5 of </w:t>
      </w:r>
      <w:r w:rsidR="00E60416">
        <w:rPr>
          <w:sz w:val="23"/>
        </w:rPr>
        <w:t>6 CCOT Workshops in June of 2022</w:t>
      </w:r>
      <w:r>
        <w:rPr>
          <w:sz w:val="23"/>
        </w:rPr>
        <w:t xml:space="preserve"> (at the </w:t>
      </w:r>
      <w:r>
        <w:rPr>
          <w:b/>
          <w:sz w:val="23"/>
        </w:rPr>
        <w:t xml:space="preserve">end </w:t>
      </w:r>
      <w:r>
        <w:rPr>
          <w:sz w:val="23"/>
        </w:rPr>
        <w:t>of the biennium for which the Golden Key application is being made. (</w:t>
      </w:r>
      <w:r w:rsidRPr="00610F0E">
        <w:rPr>
          <w:sz w:val="23"/>
          <w:u w:val="single"/>
        </w:rPr>
        <w:t>List names and CCOT</w:t>
      </w:r>
      <w:r w:rsidRPr="00610F0E">
        <w:rPr>
          <w:spacing w:val="14"/>
          <w:sz w:val="23"/>
          <w:u w:val="single"/>
        </w:rPr>
        <w:t xml:space="preserve"> </w:t>
      </w:r>
      <w:r w:rsidRPr="00610F0E">
        <w:rPr>
          <w:sz w:val="23"/>
          <w:u w:val="single"/>
        </w:rPr>
        <w:t>location</w:t>
      </w:r>
      <w:r>
        <w:rPr>
          <w:sz w:val="23"/>
        </w:rPr>
        <w:t>)</w:t>
      </w:r>
    </w:p>
    <w:p w14:paraId="446092B6" w14:textId="77777777" w:rsidR="00D22E46" w:rsidRDefault="002C2E29" w:rsidP="00E60416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u w:val="single"/>
        </w:rPr>
      </w:pPr>
      <w:r>
        <w:t>President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Secretary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Treasurer/Finance</w:t>
      </w:r>
      <w:r>
        <w:rPr>
          <w:spacing w:val="-19"/>
        </w:rPr>
        <w:t xml:space="preserve"> </w:t>
      </w:r>
      <w:proofErr w:type="gramStart"/>
      <w:r>
        <w:t xml:space="preserve">Chairman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Membership</w:t>
      </w:r>
      <w:r>
        <w:rPr>
          <w:spacing w:val="-14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Educational</w:t>
      </w:r>
      <w:r>
        <w:rPr>
          <w:spacing w:val="-19"/>
        </w:rPr>
        <w:t xml:space="preserve"> </w:t>
      </w:r>
      <w:r>
        <w:t>Excellence/Program</w:t>
      </w:r>
      <w:r w:rsidR="00D22E46">
        <w:rPr>
          <w:u w:val="single"/>
        </w:rPr>
        <w:t xml:space="preserve"> </w:t>
      </w:r>
      <w:r w:rsidR="00D22E46">
        <w:rPr>
          <w:u w:val="single"/>
        </w:rPr>
        <w:tab/>
      </w:r>
      <w:r w:rsidR="00D22E46">
        <w:rPr>
          <w:u w:val="single"/>
        </w:rPr>
        <w:tab/>
        <w:t xml:space="preserve">                                  </w:t>
      </w:r>
    </w:p>
    <w:p w14:paraId="47E916ED" w14:textId="77777777" w:rsidR="00D22E46" w:rsidRDefault="00D22E46" w:rsidP="00E60416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u w:val="single"/>
        </w:rPr>
      </w:pPr>
    </w:p>
    <w:p w14:paraId="54214E86" w14:textId="77777777" w:rsidR="00234E4E" w:rsidRPr="00D22E46" w:rsidRDefault="00D22E46" w:rsidP="00E60416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w w:val="22"/>
        </w:rPr>
      </w:pPr>
      <w:r>
        <w:rPr>
          <w:u w:val="single"/>
        </w:rPr>
        <w:lastRenderedPageBreak/>
        <w:t xml:space="preserve">Golden Key Application must be postmarked by </w:t>
      </w:r>
      <w:r w:rsidR="009834D8">
        <w:rPr>
          <w:u w:val="single"/>
        </w:rPr>
        <w:t>June 30, 2022</w:t>
      </w:r>
      <w:r>
        <w:rPr>
          <w:u w:val="single"/>
        </w:rPr>
        <w:t xml:space="preserve"> and sent to the 2</w:t>
      </w:r>
      <w:r w:rsidRPr="00D22E46">
        <w:rPr>
          <w:u w:val="single"/>
          <w:vertAlign w:val="superscript"/>
        </w:rPr>
        <w:t>nd</w:t>
      </w:r>
      <w:r>
        <w:rPr>
          <w:u w:val="single"/>
        </w:rPr>
        <w:t xml:space="preserve"> Vice-President serving as the Membership Chairman. </w:t>
      </w:r>
    </w:p>
    <w:p w14:paraId="1CCE4F03" w14:textId="77777777" w:rsidR="00D22E46" w:rsidRDefault="00D22E46" w:rsidP="00E60416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w w:val="22"/>
          <w:u w:val="single"/>
        </w:rPr>
      </w:pPr>
    </w:p>
    <w:p w14:paraId="31B9E1E2" w14:textId="77777777" w:rsidR="00D22E46" w:rsidRDefault="00D22E46" w:rsidP="00E60416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w w:val="22"/>
          <w:u w:val="single"/>
        </w:rPr>
      </w:pPr>
    </w:p>
    <w:p w14:paraId="431B72FE" w14:textId="6A7FDD8A" w:rsidR="00857CEE" w:rsidRDefault="00857CEE" w:rsidP="00E60416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w w:val="22"/>
          <w:u w:val="single"/>
        </w:rPr>
      </w:pPr>
    </w:p>
    <w:p w14:paraId="5FA4938C" w14:textId="77777777" w:rsidR="00857CEE" w:rsidRPr="00857CEE" w:rsidRDefault="00857CEE" w:rsidP="00857CEE"/>
    <w:p w14:paraId="42182EA8" w14:textId="77777777" w:rsidR="00857CEE" w:rsidRPr="00857CEE" w:rsidRDefault="00857CEE" w:rsidP="00857CEE"/>
    <w:p w14:paraId="2CAC7601" w14:textId="77777777" w:rsidR="00857CEE" w:rsidRPr="00857CEE" w:rsidRDefault="00857CEE" w:rsidP="00857CEE"/>
    <w:p w14:paraId="4DA1DF12" w14:textId="77777777" w:rsidR="00857CEE" w:rsidRPr="00857CEE" w:rsidRDefault="00857CEE" w:rsidP="00857CEE"/>
    <w:p w14:paraId="15C887F7" w14:textId="77777777" w:rsidR="00857CEE" w:rsidRPr="00857CEE" w:rsidRDefault="00857CEE" w:rsidP="00857CEE"/>
    <w:p w14:paraId="3CB039D3" w14:textId="77777777" w:rsidR="00857CEE" w:rsidRPr="00857CEE" w:rsidRDefault="00857CEE" w:rsidP="00857CEE"/>
    <w:p w14:paraId="5824F380" w14:textId="77777777" w:rsidR="00857CEE" w:rsidRPr="00857CEE" w:rsidRDefault="00857CEE" w:rsidP="00857CEE"/>
    <w:p w14:paraId="02CEF1D4" w14:textId="77777777" w:rsidR="00857CEE" w:rsidRPr="00857CEE" w:rsidRDefault="00857CEE" w:rsidP="00857CEE"/>
    <w:p w14:paraId="618AACE9" w14:textId="77777777" w:rsidR="00857CEE" w:rsidRPr="00857CEE" w:rsidRDefault="00857CEE" w:rsidP="00857CEE"/>
    <w:p w14:paraId="5DA54443" w14:textId="77777777" w:rsidR="00857CEE" w:rsidRPr="00857CEE" w:rsidRDefault="00857CEE" w:rsidP="00857CEE"/>
    <w:p w14:paraId="1DE551E1" w14:textId="77777777" w:rsidR="00857CEE" w:rsidRPr="00857CEE" w:rsidRDefault="00857CEE" w:rsidP="00857CEE"/>
    <w:p w14:paraId="1309AF07" w14:textId="77777777" w:rsidR="00857CEE" w:rsidRPr="00857CEE" w:rsidRDefault="00857CEE" w:rsidP="00857CEE"/>
    <w:p w14:paraId="23FD9C9F" w14:textId="77777777" w:rsidR="00857CEE" w:rsidRPr="00857CEE" w:rsidRDefault="00857CEE" w:rsidP="00857CEE"/>
    <w:p w14:paraId="47206C47" w14:textId="77777777" w:rsidR="00857CEE" w:rsidRPr="00857CEE" w:rsidRDefault="00857CEE" w:rsidP="00857CEE"/>
    <w:p w14:paraId="4CCAFDBF" w14:textId="77777777" w:rsidR="00857CEE" w:rsidRPr="00857CEE" w:rsidRDefault="00857CEE" w:rsidP="00857CEE"/>
    <w:p w14:paraId="0B99A481" w14:textId="77777777" w:rsidR="00857CEE" w:rsidRPr="00857CEE" w:rsidRDefault="00857CEE" w:rsidP="00857CEE"/>
    <w:p w14:paraId="1F20AA92" w14:textId="77777777" w:rsidR="00857CEE" w:rsidRPr="00857CEE" w:rsidRDefault="00857CEE" w:rsidP="00857CEE"/>
    <w:p w14:paraId="7D9ECE4F" w14:textId="77777777" w:rsidR="00857CEE" w:rsidRPr="00857CEE" w:rsidRDefault="00857CEE" w:rsidP="00857CEE"/>
    <w:p w14:paraId="36349ADA" w14:textId="77777777" w:rsidR="00857CEE" w:rsidRPr="00857CEE" w:rsidRDefault="00857CEE" w:rsidP="00857CEE"/>
    <w:p w14:paraId="0882385E" w14:textId="77777777" w:rsidR="00857CEE" w:rsidRPr="00857CEE" w:rsidRDefault="00857CEE" w:rsidP="00857CEE"/>
    <w:p w14:paraId="059F7C12" w14:textId="77777777" w:rsidR="00857CEE" w:rsidRPr="00857CEE" w:rsidRDefault="00857CEE" w:rsidP="00857CEE"/>
    <w:p w14:paraId="65853583" w14:textId="77777777" w:rsidR="00857CEE" w:rsidRPr="00857CEE" w:rsidRDefault="00857CEE" w:rsidP="00857CEE"/>
    <w:p w14:paraId="62ACA511" w14:textId="77777777" w:rsidR="00857CEE" w:rsidRPr="00857CEE" w:rsidRDefault="00857CEE" w:rsidP="00857CEE"/>
    <w:p w14:paraId="4860A9FD" w14:textId="77777777" w:rsidR="00857CEE" w:rsidRPr="00857CEE" w:rsidRDefault="00857CEE" w:rsidP="00857CEE"/>
    <w:p w14:paraId="4D6CBCF7" w14:textId="77777777" w:rsidR="00857CEE" w:rsidRPr="00857CEE" w:rsidRDefault="00857CEE" w:rsidP="00857CEE"/>
    <w:p w14:paraId="37EBFB34" w14:textId="77777777" w:rsidR="00857CEE" w:rsidRPr="00857CEE" w:rsidRDefault="00857CEE" w:rsidP="00857CEE"/>
    <w:p w14:paraId="66F3A5FA" w14:textId="77777777" w:rsidR="00857CEE" w:rsidRPr="00857CEE" w:rsidRDefault="00857CEE" w:rsidP="00857CEE"/>
    <w:p w14:paraId="46117A91" w14:textId="77777777" w:rsidR="00857CEE" w:rsidRPr="00857CEE" w:rsidRDefault="00857CEE" w:rsidP="00857CEE"/>
    <w:p w14:paraId="080EB7AA" w14:textId="77777777" w:rsidR="00857CEE" w:rsidRPr="00857CEE" w:rsidRDefault="00857CEE" w:rsidP="00857CEE"/>
    <w:p w14:paraId="5E110309" w14:textId="77777777" w:rsidR="00857CEE" w:rsidRPr="00857CEE" w:rsidRDefault="00857CEE" w:rsidP="00857CEE"/>
    <w:p w14:paraId="3274E4CF" w14:textId="77777777" w:rsidR="00857CEE" w:rsidRPr="00857CEE" w:rsidRDefault="00857CEE" w:rsidP="00857CEE"/>
    <w:p w14:paraId="03F10FC6" w14:textId="77777777" w:rsidR="00857CEE" w:rsidRPr="00857CEE" w:rsidRDefault="00857CEE" w:rsidP="00857CEE"/>
    <w:p w14:paraId="045D382F" w14:textId="77777777" w:rsidR="00857CEE" w:rsidRPr="00857CEE" w:rsidRDefault="00857CEE" w:rsidP="00857CEE"/>
    <w:p w14:paraId="64984D16" w14:textId="77777777" w:rsidR="00857CEE" w:rsidRPr="00857CEE" w:rsidRDefault="00857CEE" w:rsidP="00857CEE"/>
    <w:p w14:paraId="374B8827" w14:textId="77777777" w:rsidR="00857CEE" w:rsidRPr="00857CEE" w:rsidRDefault="00857CEE" w:rsidP="00857CEE"/>
    <w:p w14:paraId="5AEE67EF" w14:textId="77777777" w:rsidR="00857CEE" w:rsidRPr="00857CEE" w:rsidRDefault="00857CEE" w:rsidP="00857CEE"/>
    <w:p w14:paraId="786348BC" w14:textId="77777777" w:rsidR="00857CEE" w:rsidRPr="00857CEE" w:rsidRDefault="00857CEE" w:rsidP="00857CEE"/>
    <w:p w14:paraId="1BECEFF6" w14:textId="77777777" w:rsidR="00857CEE" w:rsidRPr="00857CEE" w:rsidRDefault="00857CEE" w:rsidP="00857CEE"/>
    <w:p w14:paraId="0F175697" w14:textId="3D92C0C1" w:rsidR="00857CEE" w:rsidRDefault="00857CEE" w:rsidP="00857CEE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right="454"/>
        <w:rPr>
          <w:sz w:val="40"/>
          <w:szCs w:val="40"/>
        </w:rPr>
      </w:pPr>
    </w:p>
    <w:p w14:paraId="41F9905E" w14:textId="6FEB5C40" w:rsidR="00857CEE" w:rsidRDefault="00857CEE" w:rsidP="00857CEE"/>
    <w:p w14:paraId="333F058D" w14:textId="77777777" w:rsidR="00D22E46" w:rsidRPr="00857CEE" w:rsidRDefault="00D22E46" w:rsidP="00857CEE">
      <w:pPr>
        <w:sectPr w:rsidR="00D22E46" w:rsidRPr="00857CEE">
          <w:pgSz w:w="12240" w:h="15840"/>
          <w:pgMar w:top="1380" w:right="1420" w:bottom="1240" w:left="1340" w:header="0" w:footer="1054" w:gutter="0"/>
          <w:cols w:space="720"/>
        </w:sectPr>
      </w:pPr>
    </w:p>
    <w:p w14:paraId="0D6189F1" w14:textId="77777777" w:rsidR="00234E4E" w:rsidRDefault="00234E4E">
      <w:pPr>
        <w:pStyle w:val="BodyText"/>
        <w:rPr>
          <w:sz w:val="20"/>
        </w:rPr>
      </w:pPr>
    </w:p>
    <w:p w14:paraId="71F5A708" w14:textId="77777777" w:rsidR="00234E4E" w:rsidRDefault="00234E4E" w:rsidP="00D22E46">
      <w:pPr>
        <w:spacing w:line="508" w:lineRule="auto"/>
        <w:ind w:left="3"/>
        <w:rPr>
          <w:rFonts w:ascii="Courier New"/>
          <w:sz w:val="27"/>
        </w:rPr>
      </w:pPr>
      <w:bookmarkStart w:id="0" w:name="_GoBack"/>
      <w:bookmarkEnd w:id="0"/>
    </w:p>
    <w:sectPr w:rsidR="00234E4E">
      <w:foot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1260" w14:textId="77777777" w:rsidR="00E547FD" w:rsidRDefault="00E547FD">
      <w:r>
        <w:separator/>
      </w:r>
    </w:p>
  </w:endnote>
  <w:endnote w:type="continuationSeparator" w:id="0">
    <w:p w14:paraId="2421BD48" w14:textId="77777777" w:rsidR="00E547FD" w:rsidRDefault="00E5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9A25" w14:textId="594F4C72" w:rsidR="00234E4E" w:rsidRDefault="00AD437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E5072" wp14:editId="2D095003">
              <wp:simplePos x="0" y="0"/>
              <wp:positionH relativeFrom="page">
                <wp:posOffset>5707380</wp:posOffset>
              </wp:positionH>
              <wp:positionV relativeFrom="page">
                <wp:posOffset>9249410</wp:posOffset>
              </wp:positionV>
              <wp:extent cx="116967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0FF1B" w14:textId="77777777" w:rsidR="00234E4E" w:rsidRDefault="001D1CD6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Updated 6-13-20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AE5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4pt;margin-top:728.3pt;width:92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" filled="f" stroked="f">
              <v:textbox inset="0,0,0,0">
                <w:txbxContent>
                  <w:p w14:paraId="0350FF1B" w14:textId="77777777" w:rsidR="00234E4E" w:rsidRDefault="001D1CD6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Updated 6-13-20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1397" w14:textId="77777777" w:rsidR="00234E4E" w:rsidRDefault="00234E4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3C21" w14:textId="77777777" w:rsidR="00E547FD" w:rsidRDefault="00E547FD">
      <w:r>
        <w:separator/>
      </w:r>
    </w:p>
  </w:footnote>
  <w:footnote w:type="continuationSeparator" w:id="0">
    <w:p w14:paraId="7BB96A55" w14:textId="77777777" w:rsidR="00E547FD" w:rsidRDefault="00E5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831"/>
    <w:multiLevelType w:val="hybridMultilevel"/>
    <w:tmpl w:val="C7688718"/>
    <w:lvl w:ilvl="0" w:tplc="4D3EA37A">
      <w:start w:val="1"/>
      <w:numFmt w:val="decimal"/>
      <w:lvlText w:val="%1."/>
      <w:lvlJc w:val="left"/>
      <w:pPr>
        <w:ind w:left="1117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en-US"/>
      </w:rPr>
    </w:lvl>
    <w:lvl w:ilvl="1" w:tplc="2402CDEC">
      <w:numFmt w:val="bullet"/>
      <w:lvlText w:val="•"/>
      <w:lvlJc w:val="left"/>
      <w:pPr>
        <w:ind w:left="1956" w:hanging="288"/>
      </w:pPr>
      <w:rPr>
        <w:rFonts w:hint="default"/>
        <w:lang w:val="en-US" w:eastAsia="en-US" w:bidi="en-US"/>
      </w:rPr>
    </w:lvl>
    <w:lvl w:ilvl="2" w:tplc="6F64DFB4">
      <w:numFmt w:val="bullet"/>
      <w:lvlText w:val="•"/>
      <w:lvlJc w:val="left"/>
      <w:pPr>
        <w:ind w:left="2792" w:hanging="288"/>
      </w:pPr>
      <w:rPr>
        <w:rFonts w:hint="default"/>
        <w:lang w:val="en-US" w:eastAsia="en-US" w:bidi="en-US"/>
      </w:rPr>
    </w:lvl>
    <w:lvl w:ilvl="3" w:tplc="946432A0">
      <w:numFmt w:val="bullet"/>
      <w:lvlText w:val="•"/>
      <w:lvlJc w:val="left"/>
      <w:pPr>
        <w:ind w:left="3628" w:hanging="288"/>
      </w:pPr>
      <w:rPr>
        <w:rFonts w:hint="default"/>
        <w:lang w:val="en-US" w:eastAsia="en-US" w:bidi="en-US"/>
      </w:rPr>
    </w:lvl>
    <w:lvl w:ilvl="4" w:tplc="8EE2DADE">
      <w:numFmt w:val="bullet"/>
      <w:lvlText w:val="•"/>
      <w:lvlJc w:val="left"/>
      <w:pPr>
        <w:ind w:left="4464" w:hanging="288"/>
      </w:pPr>
      <w:rPr>
        <w:rFonts w:hint="default"/>
        <w:lang w:val="en-US" w:eastAsia="en-US" w:bidi="en-US"/>
      </w:rPr>
    </w:lvl>
    <w:lvl w:ilvl="5" w:tplc="F4726484">
      <w:numFmt w:val="bullet"/>
      <w:lvlText w:val="•"/>
      <w:lvlJc w:val="left"/>
      <w:pPr>
        <w:ind w:left="5300" w:hanging="288"/>
      </w:pPr>
      <w:rPr>
        <w:rFonts w:hint="default"/>
        <w:lang w:val="en-US" w:eastAsia="en-US" w:bidi="en-US"/>
      </w:rPr>
    </w:lvl>
    <w:lvl w:ilvl="6" w:tplc="96DAB094">
      <w:numFmt w:val="bullet"/>
      <w:lvlText w:val="•"/>
      <w:lvlJc w:val="left"/>
      <w:pPr>
        <w:ind w:left="6136" w:hanging="288"/>
      </w:pPr>
      <w:rPr>
        <w:rFonts w:hint="default"/>
        <w:lang w:val="en-US" w:eastAsia="en-US" w:bidi="en-US"/>
      </w:rPr>
    </w:lvl>
    <w:lvl w:ilvl="7" w:tplc="D3F27582">
      <w:numFmt w:val="bullet"/>
      <w:lvlText w:val="•"/>
      <w:lvlJc w:val="left"/>
      <w:pPr>
        <w:ind w:left="6972" w:hanging="288"/>
      </w:pPr>
      <w:rPr>
        <w:rFonts w:hint="default"/>
        <w:lang w:val="en-US" w:eastAsia="en-US" w:bidi="en-US"/>
      </w:rPr>
    </w:lvl>
    <w:lvl w:ilvl="8" w:tplc="584CB7A2">
      <w:numFmt w:val="bullet"/>
      <w:lvlText w:val="•"/>
      <w:lvlJc w:val="left"/>
      <w:pPr>
        <w:ind w:left="7808" w:hanging="288"/>
      </w:pPr>
      <w:rPr>
        <w:rFonts w:hint="default"/>
        <w:lang w:val="en-US" w:eastAsia="en-US" w:bidi="en-US"/>
      </w:rPr>
    </w:lvl>
  </w:abstractNum>
  <w:abstractNum w:abstractNumId="1">
    <w:nsid w:val="1F5C5425"/>
    <w:multiLevelType w:val="hybridMultilevel"/>
    <w:tmpl w:val="91641108"/>
    <w:lvl w:ilvl="0" w:tplc="9DC6222E">
      <w:start w:val="1"/>
      <w:numFmt w:val="decimal"/>
      <w:lvlText w:val="%1.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en-US"/>
      </w:rPr>
    </w:lvl>
    <w:lvl w:ilvl="1" w:tplc="99DADE2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2" w:tplc="81147B8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3" w:tplc="D9B45F9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4" w:tplc="76C0FFF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A4421FE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8BA49DC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B99E85C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E25C604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E"/>
    <w:rsid w:val="000A645B"/>
    <w:rsid w:val="001A4A67"/>
    <w:rsid w:val="001D1CD6"/>
    <w:rsid w:val="00234E4E"/>
    <w:rsid w:val="002C2E29"/>
    <w:rsid w:val="005B2A0A"/>
    <w:rsid w:val="005E3480"/>
    <w:rsid w:val="00610F0E"/>
    <w:rsid w:val="00767A90"/>
    <w:rsid w:val="00857CEE"/>
    <w:rsid w:val="009834D8"/>
    <w:rsid w:val="009F727B"/>
    <w:rsid w:val="00A46120"/>
    <w:rsid w:val="00AB23CA"/>
    <w:rsid w:val="00AB536A"/>
    <w:rsid w:val="00AD437D"/>
    <w:rsid w:val="00C21524"/>
    <w:rsid w:val="00C96041"/>
    <w:rsid w:val="00C9711A"/>
    <w:rsid w:val="00D22E46"/>
    <w:rsid w:val="00E5215E"/>
    <w:rsid w:val="00E547FD"/>
    <w:rsid w:val="00E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A354"/>
  <w15:docId w15:val="{647EC850-880A-41D9-B357-248A06D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30" w:right="113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17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D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D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- 9.22.18 Golden Key Application 2018-2020 (2).docx</vt:lpstr>
    </vt:vector>
  </TitlesOfParts>
  <Company>Richmond Community Schools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- 9.22.18 Golden Key Application 2018-2020 (2).docx</dc:title>
  <dc:creator>Etherington, Rachel</dc:creator>
  <cp:lastModifiedBy>Sheila Akers</cp:lastModifiedBy>
  <cp:revision>3</cp:revision>
  <cp:lastPrinted>2021-06-28T19:16:00Z</cp:lastPrinted>
  <dcterms:created xsi:type="dcterms:W3CDTF">2021-06-27T20:50:00Z</dcterms:created>
  <dcterms:modified xsi:type="dcterms:W3CDTF">2021-06-28T19:17:00Z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Word</vt:lpwstr>
  </property>
  <property fmtid="{D5CDD505-2E9C-101B-9397-08002B2CF9AE}" pid="4" name="LastSaved">
    <vt:filetime>2020-06-13T00:00:00Z</vt:filetime>
  </property>
</Properties>
</file>